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hAnsi="Cambria"/>
          <w:b/>
          <w:i/>
          <w:color w:val="002060"/>
          <w:sz w:val="18"/>
          <w:szCs w:val="18"/>
        </w:rPr>
        <w:id w:val="-1575417059"/>
        <w:lock w:val="contentLocked"/>
        <w:placeholder>
          <w:docPart w:val="DefaultPlaceholder_-1854013440"/>
        </w:placeholder>
        <w:group/>
      </w:sdtPr>
      <w:sdtEndPr>
        <w:rPr>
          <w:i w:val="0"/>
          <w:color w:val="auto"/>
        </w:r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222"/>
            <w:gridCol w:w="860"/>
            <w:gridCol w:w="1450"/>
            <w:gridCol w:w="849"/>
            <w:gridCol w:w="1079"/>
            <w:gridCol w:w="639"/>
            <w:gridCol w:w="393"/>
            <w:gridCol w:w="830"/>
            <w:gridCol w:w="1017"/>
            <w:gridCol w:w="601"/>
            <w:gridCol w:w="274"/>
            <w:gridCol w:w="567"/>
            <w:gridCol w:w="1557"/>
          </w:tblGrid>
          <w:tr w:rsidR="00484B17" w:rsidTr="00ED6285">
            <w:tc>
              <w:tcPr>
                <w:tcW w:w="1222" w:type="dxa"/>
                <w:tcBorders>
                  <w:bottom w:val="single" w:sz="8" w:space="0" w:color="FFFFFF" w:themeColor="background1"/>
                  <w:right w:val="single" w:sz="8" w:space="0" w:color="FFFFFF" w:themeColor="background1"/>
                </w:tcBorders>
                <w:shd w:val="clear" w:color="auto" w:fill="D9D9D9" w:themeFill="background1" w:themeFillShade="D9"/>
                <w:vAlign w:val="center"/>
              </w:tcPr>
              <w:p w:rsidR="00845081" w:rsidRPr="00693B9B" w:rsidRDefault="00845081" w:rsidP="00453B87">
                <w:pPr>
                  <w:spacing w:line="240" w:lineRule="auto"/>
                  <w:ind w:left="-109"/>
                  <w:jc w:val="right"/>
                  <w:rPr>
                    <w:rFonts w:ascii="Cambria" w:hAnsi="Cambria"/>
                    <w:b/>
                    <w:i/>
                    <w:sz w:val="18"/>
                    <w:szCs w:val="18"/>
                  </w:rPr>
                </w:pPr>
                <w:r w:rsidRPr="00693B9B">
                  <w:rPr>
                    <w:rFonts w:ascii="Cambria" w:hAnsi="Cambria"/>
                    <w:b/>
                    <w:i/>
                    <w:color w:val="002060"/>
                    <w:sz w:val="18"/>
                    <w:szCs w:val="18"/>
                  </w:rPr>
                  <w:t>Kodu ve Adı:</w:t>
                </w:r>
              </w:p>
            </w:tc>
            <w:bookmarkStart w:id="0" w:name="_GoBack" w:displacedByCustomXml="next"/>
            <w:sdt>
              <w:sdtPr>
                <w:rPr>
                  <w:rFonts w:ascii="Cambria" w:eastAsiaTheme="minorHAnsi" w:hAnsi="Cambria" w:cstheme="minorBidi"/>
                  <w:b/>
                  <w:color w:val="auto"/>
                  <w:sz w:val="28"/>
                  <w:szCs w:val="28"/>
                  <w:lang w:eastAsia="en-US"/>
                </w:rPr>
                <w:alias w:val="Dersin KODUNU ve Adını Giriniz"/>
                <w:tag w:val="Dersin KODUNU ve Adını Giriniz"/>
                <w:id w:val="518207177"/>
                <w:lock w:val="sdtLocked"/>
                <w:placeholder>
                  <w:docPart w:val="DefaultPlaceholder_-1854013440"/>
                </w:placeholder>
              </w:sdtPr>
              <w:sdtEndPr/>
              <w:sdtContent>
                <w:tc>
                  <w:tcPr>
                    <w:tcW w:w="10116" w:type="dxa"/>
                    <w:gridSpan w:val="12"/>
                    <w:tcBorders>
                      <w:left w:val="single" w:sz="8" w:space="0" w:color="FFFFFF" w:themeColor="background1"/>
                    </w:tcBorders>
                    <w:shd w:val="clear" w:color="auto" w:fill="D9D9D9" w:themeFill="background1" w:themeFillShade="D9"/>
                    <w:vAlign w:val="center"/>
                  </w:tcPr>
                  <w:p w:rsidR="00D868CD" w:rsidRPr="00C13CCD" w:rsidRDefault="00C13CCD" w:rsidP="00D868CD">
                    <w:pPr>
                      <w:pStyle w:val="Default"/>
                      <w:rPr>
                        <w:rFonts w:asciiTheme="minorHAnsi" w:hAnsiTheme="minorHAnsi" w:cstheme="minorHAnsi"/>
                        <w:b/>
                        <w:sz w:val="28"/>
                        <w:szCs w:val="28"/>
                      </w:rPr>
                    </w:pPr>
                    <w:r w:rsidRPr="00C13CCD">
                      <w:rPr>
                        <w:rFonts w:asciiTheme="minorHAnsi" w:hAnsiTheme="minorHAnsi" w:cstheme="minorHAnsi"/>
                        <w:b/>
                        <w:sz w:val="28"/>
                        <w:szCs w:val="28"/>
                      </w:rPr>
                      <w:t xml:space="preserve">TDE 357 </w:t>
                    </w:r>
                    <w:r w:rsidRPr="00C13CCD">
                      <w:rPr>
                        <w:rFonts w:asciiTheme="minorHAnsi" w:hAnsiTheme="minorHAnsi" w:cstheme="minorHAnsi"/>
                        <w:b/>
                        <w:spacing w:val="-2"/>
                        <w:sz w:val="28"/>
                        <w:szCs w:val="28"/>
                      </w:rPr>
                      <w:t xml:space="preserve">TÜRK TENKİT TARİHİ </w:t>
                    </w:r>
                    <w:bookmarkEnd w:id="0"/>
                    <w:r w:rsidRPr="00C13CCD">
                      <w:rPr>
                        <w:rFonts w:asciiTheme="minorHAnsi" w:hAnsiTheme="minorHAnsi" w:cstheme="minorHAnsi"/>
                        <w:b/>
                        <w:spacing w:val="-2"/>
                        <w:sz w:val="28"/>
                        <w:szCs w:val="28"/>
                      </w:rPr>
                      <w:t>I</w:t>
                    </w:r>
                  </w:p>
                  <w:p w:rsidR="00845081" w:rsidRPr="00ED6285" w:rsidRDefault="00845081" w:rsidP="00B235AB">
                    <w:pPr>
                      <w:spacing w:line="240" w:lineRule="auto"/>
                      <w:ind w:right="1164"/>
                      <w:jc w:val="center"/>
                      <w:rPr>
                        <w:rFonts w:ascii="Cambria" w:hAnsi="Cambria"/>
                        <w:b/>
                        <w:sz w:val="28"/>
                        <w:szCs w:val="28"/>
                      </w:rPr>
                    </w:pPr>
                  </w:p>
                </w:tc>
              </w:sdtContent>
            </w:sdt>
          </w:tr>
          <w:tr w:rsidR="00484B17" w:rsidTr="00D51E29">
            <w:tc>
              <w:tcPr>
                <w:tcW w:w="1222"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845081" w:rsidRPr="00693B9B" w:rsidRDefault="00845081" w:rsidP="00453B87">
                <w:pPr>
                  <w:spacing w:line="240" w:lineRule="auto"/>
                  <w:ind w:left="-109"/>
                  <w:jc w:val="right"/>
                  <w:rPr>
                    <w:rFonts w:ascii="Cambria" w:hAnsi="Cambria"/>
                    <w:b/>
                    <w:i/>
                    <w:color w:val="002060"/>
                    <w:sz w:val="18"/>
                    <w:szCs w:val="18"/>
                  </w:rPr>
                </w:pPr>
                <w:r w:rsidRPr="00693B9B">
                  <w:rPr>
                    <w:rFonts w:ascii="Cambria" w:hAnsi="Cambria"/>
                    <w:b/>
                    <w:i/>
                    <w:color w:val="002060"/>
                    <w:sz w:val="18"/>
                    <w:szCs w:val="18"/>
                  </w:rPr>
                  <w:t>Birimi:</w:t>
                </w:r>
              </w:p>
            </w:tc>
            <w:sdt>
              <w:sdtPr>
                <w:rPr>
                  <w:rFonts w:ascii="Cambria" w:hAnsi="Cambria"/>
                  <w:sz w:val="18"/>
                  <w:szCs w:val="18"/>
                </w:rPr>
                <w:alias w:val="Fakülte/Enstitü/YO/MYO, Bölüm, Program"/>
                <w:tag w:val="Fakülte/Enstitü/YO/MYO, Bölüm, Program"/>
                <w:id w:val="1631596478"/>
                <w:lock w:val="sdtLocked"/>
                <w:placeholder>
                  <w:docPart w:val="DefaultPlaceholder_-1854013440"/>
                </w:placeholder>
              </w:sdtPr>
              <w:sdtEndPr/>
              <w:sdtContent>
                <w:tc>
                  <w:tcPr>
                    <w:tcW w:w="10116" w:type="dxa"/>
                    <w:gridSpan w:val="12"/>
                    <w:tcBorders>
                      <w:left w:val="single" w:sz="8" w:space="0" w:color="FFFFFF" w:themeColor="background1"/>
                      <w:bottom w:val="single" w:sz="6" w:space="0" w:color="FFFFFF" w:themeColor="background1"/>
                    </w:tcBorders>
                    <w:shd w:val="clear" w:color="auto" w:fill="FFF7E1"/>
                    <w:vAlign w:val="center"/>
                  </w:tcPr>
                  <w:p w:rsidR="00845081" w:rsidRPr="00EE5D48" w:rsidRDefault="001D1D70" w:rsidP="00ED43E5">
                    <w:pPr>
                      <w:spacing w:line="240" w:lineRule="auto"/>
                      <w:ind w:right="57"/>
                      <w:rPr>
                        <w:rFonts w:ascii="Cambria" w:hAnsi="Cambria"/>
                        <w:sz w:val="18"/>
                        <w:szCs w:val="18"/>
                      </w:rPr>
                    </w:pPr>
                    <w:r>
                      <w:rPr>
                        <w:rFonts w:ascii="Cambria" w:hAnsi="Cambria"/>
                        <w:sz w:val="18"/>
                        <w:szCs w:val="18"/>
                      </w:rPr>
                      <w:t>İnsani ve Sosyal Bilimler Fakültesi, Türk Dil</w:t>
                    </w:r>
                    <w:r w:rsidR="00ED43E5">
                      <w:rPr>
                        <w:rFonts w:ascii="Cambria" w:hAnsi="Cambria"/>
                        <w:sz w:val="18"/>
                        <w:szCs w:val="18"/>
                      </w:rPr>
                      <w:t xml:space="preserve">i ve Edebiyatı Bölümü, Yeni Türk </w:t>
                    </w:r>
                    <w:r>
                      <w:rPr>
                        <w:rFonts w:ascii="Cambria" w:hAnsi="Cambria"/>
                        <w:sz w:val="18"/>
                        <w:szCs w:val="18"/>
                      </w:rPr>
                      <w:t>Edebiyatı</w:t>
                    </w:r>
                  </w:p>
                </w:tc>
              </w:sdtContent>
            </w:sdt>
          </w:tr>
          <w:tr w:rsidR="00413F43" w:rsidTr="00D51E29">
            <w:tc>
              <w:tcPr>
                <w:tcW w:w="1222" w:type="dxa"/>
                <w:tcBorders>
                  <w:top w:val="single" w:sz="8" w:space="0" w:color="FFFFFF" w:themeColor="background1"/>
                  <w:right w:val="single" w:sz="8" w:space="0" w:color="FFFFFF" w:themeColor="background1"/>
                </w:tcBorders>
                <w:shd w:val="clear" w:color="auto" w:fill="D9D9D9" w:themeFill="background1" w:themeFillShade="D9"/>
                <w:vAlign w:val="center"/>
              </w:tcPr>
              <w:p w:rsidR="00484B17" w:rsidRPr="00693B9B" w:rsidRDefault="00484B17" w:rsidP="00453B87">
                <w:pPr>
                  <w:ind w:left="-109"/>
                  <w:jc w:val="right"/>
                  <w:rPr>
                    <w:rFonts w:ascii="Cambria" w:hAnsi="Cambria"/>
                    <w:i/>
                    <w:sz w:val="18"/>
                    <w:szCs w:val="18"/>
                  </w:rPr>
                </w:pPr>
                <w:r w:rsidRPr="00693B9B">
                  <w:rPr>
                    <w:rFonts w:ascii="Cambria" w:hAnsi="Cambria"/>
                    <w:b/>
                    <w:i/>
                    <w:color w:val="002060"/>
                    <w:sz w:val="18"/>
                    <w:szCs w:val="18"/>
                  </w:rPr>
                  <w:t>Ayrıntısı:</w:t>
                </w:r>
              </w:p>
            </w:tc>
            <w:tc>
              <w:tcPr>
                <w:tcW w:w="860" w:type="dxa"/>
                <w:tcBorders>
                  <w:top w:val="single" w:sz="6" w:space="0" w:color="FFFFFF" w:themeColor="background1"/>
                  <w:left w:val="single" w:sz="8"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Dönemi:</w:t>
                </w:r>
              </w:p>
            </w:tc>
            <w:sdt>
              <w:sdtPr>
                <w:rPr>
                  <w:rFonts w:ascii="Cambria" w:hAnsi="Cambria"/>
                  <w:sz w:val="18"/>
                  <w:szCs w:val="18"/>
                </w:rPr>
                <w:id w:val="166450705"/>
                <w:lock w:val="sdtLocked"/>
                <w:placeholder>
                  <w:docPart w:val="DefaultPlaceholder_-1854013440"/>
                </w:placeholder>
              </w:sdtPr>
              <w:sdtEndPr/>
              <w:sdtContent>
                <w:tc>
                  <w:tcPr>
                    <w:tcW w:w="1450" w:type="dxa"/>
                    <w:tcBorders>
                      <w:top w:val="single" w:sz="6" w:space="0" w:color="FFFFFF" w:themeColor="background1"/>
                    </w:tcBorders>
                    <w:shd w:val="clear" w:color="auto" w:fill="FFF7E1"/>
                    <w:vAlign w:val="center"/>
                  </w:tcPr>
                  <w:p w:rsidR="00484B17" w:rsidRPr="00CF4DFB" w:rsidRDefault="00B03770" w:rsidP="00B03770">
                    <w:pPr>
                      <w:spacing w:line="240" w:lineRule="auto"/>
                      <w:ind w:left="-57" w:right="-57"/>
                      <w:rPr>
                        <w:rFonts w:ascii="Cambria" w:hAnsi="Cambria"/>
                        <w:sz w:val="18"/>
                        <w:szCs w:val="18"/>
                      </w:rPr>
                    </w:pPr>
                    <w:r>
                      <w:rPr>
                        <w:rFonts w:ascii="Cambria" w:hAnsi="Cambria"/>
                        <w:sz w:val="18"/>
                        <w:szCs w:val="18"/>
                      </w:rPr>
                      <w:t>2022</w:t>
                    </w:r>
                    <w:r w:rsidR="00773666">
                      <w:rPr>
                        <w:rFonts w:ascii="Cambria" w:hAnsi="Cambria"/>
                        <w:sz w:val="18"/>
                        <w:szCs w:val="18"/>
                      </w:rPr>
                      <w:t>-202</w:t>
                    </w:r>
                    <w:r>
                      <w:rPr>
                        <w:rFonts w:ascii="Cambria" w:hAnsi="Cambria"/>
                        <w:sz w:val="18"/>
                        <w:szCs w:val="18"/>
                      </w:rPr>
                      <w:t>3</w:t>
                    </w:r>
                    <w:r w:rsidR="00773666">
                      <w:rPr>
                        <w:rFonts w:ascii="Cambria" w:hAnsi="Cambria"/>
                        <w:sz w:val="18"/>
                        <w:szCs w:val="18"/>
                      </w:rPr>
                      <w:t xml:space="preserve"> GÜZ</w:t>
                    </w:r>
                  </w:p>
                </w:tc>
              </w:sdtContent>
            </w:sdt>
            <w:tc>
              <w:tcPr>
                <w:tcW w:w="849"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198" w:right="-57"/>
                  <w:jc w:val="right"/>
                  <w:rPr>
                    <w:rFonts w:ascii="Cambria" w:hAnsi="Cambria"/>
                    <w:b/>
                    <w:sz w:val="18"/>
                    <w:szCs w:val="18"/>
                  </w:rPr>
                </w:pPr>
                <w:r w:rsidRPr="00484B17">
                  <w:rPr>
                    <w:rFonts w:ascii="Cambria" w:hAnsi="Cambria"/>
                    <w:b/>
                    <w:sz w:val="18"/>
                    <w:szCs w:val="18"/>
                  </w:rPr>
                  <w:t>Statüsü:</w:t>
                </w:r>
              </w:p>
            </w:tc>
            <w:sdt>
              <w:sdtPr>
                <w:rPr>
                  <w:rFonts w:ascii="Cambria" w:hAnsi="Cambria"/>
                  <w:sz w:val="18"/>
                  <w:szCs w:val="18"/>
                </w:rPr>
                <w:id w:val="1553352391"/>
                <w:lock w:val="sdtLocked"/>
                <w:placeholder>
                  <w:docPart w:val="DefaultPlaceholder_-1854013439"/>
                </w:placeholder>
                <w:dropDownList>
                  <w:listItem w:displayText="Zorunlu" w:value="Zorunlu"/>
                  <w:listItem w:displayText="Seçmeli" w:value="Seçmeli"/>
                  <w:listItem w:displayText="İsteğe Bağlı" w:value="İsteğe Bağlı"/>
                  <w:listItem w:displayText="Kredisiz" w:value="Kredisiz"/>
                  <w:listItem w:displayText="Kurul" w:value="Kurul"/>
                </w:dropDownList>
              </w:sdtPr>
              <w:sdtEndPr/>
              <w:sdtContent>
                <w:tc>
                  <w:tcPr>
                    <w:tcW w:w="1079" w:type="dxa"/>
                    <w:tcBorders>
                      <w:top w:val="single" w:sz="6" w:space="0" w:color="FFFFFF" w:themeColor="background1"/>
                    </w:tcBorders>
                    <w:shd w:val="clear" w:color="auto" w:fill="FFF7E1"/>
                    <w:vAlign w:val="center"/>
                  </w:tcPr>
                  <w:p w:rsidR="00484B17" w:rsidRPr="00CF4DFB" w:rsidRDefault="00BE03A1" w:rsidP="00505563">
                    <w:pPr>
                      <w:spacing w:line="240" w:lineRule="auto"/>
                      <w:ind w:right="-57"/>
                      <w:rPr>
                        <w:rFonts w:ascii="Cambria" w:hAnsi="Cambria"/>
                        <w:sz w:val="18"/>
                        <w:szCs w:val="18"/>
                      </w:rPr>
                    </w:pPr>
                    <w:r>
                      <w:rPr>
                        <w:rFonts w:ascii="Cambria" w:hAnsi="Cambria"/>
                        <w:sz w:val="18"/>
                        <w:szCs w:val="18"/>
                      </w:rPr>
                      <w:t>Seçmeli</w:t>
                    </w:r>
                  </w:p>
                </w:tc>
              </w:sdtContent>
            </w:sdt>
            <w:tc>
              <w:tcPr>
                <w:tcW w:w="639"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Sınıfı:</w:t>
                </w:r>
              </w:p>
            </w:tc>
            <w:sdt>
              <w:sdtPr>
                <w:rPr>
                  <w:rFonts w:ascii="Cambria" w:hAnsi="Cambria"/>
                  <w:sz w:val="18"/>
                  <w:szCs w:val="18"/>
                </w:rPr>
                <w:id w:val="-1476980287"/>
                <w:lock w:val="sdtLocked"/>
                <w:placeholder>
                  <w:docPart w:val="DefaultPlaceholder_-1854013439"/>
                </w:placeholder>
                <w:dropDownList>
                  <w:listItem w:displayText="H" w:value="H"/>
                  <w:listItem w:displayText="1" w:value="1"/>
                  <w:listItem w:displayText="2" w:value="2"/>
                  <w:listItem w:displayText="3" w:value="3"/>
                  <w:listItem w:displayText="4" w:value="4"/>
                  <w:listItem w:displayText="5" w:value="5"/>
                  <w:listItem w:displayText="6" w:value="6"/>
                </w:dropDownList>
              </w:sdtPr>
              <w:sdtEndPr/>
              <w:sdtContent>
                <w:tc>
                  <w:tcPr>
                    <w:tcW w:w="393" w:type="dxa"/>
                    <w:tcBorders>
                      <w:top w:val="single" w:sz="6" w:space="0" w:color="FFFFFF" w:themeColor="background1"/>
                    </w:tcBorders>
                    <w:shd w:val="clear" w:color="auto" w:fill="FFF7E1"/>
                    <w:vAlign w:val="center"/>
                  </w:tcPr>
                  <w:p w:rsidR="00484B17" w:rsidRPr="00CF4DFB" w:rsidRDefault="001D1D70" w:rsidP="00505563">
                    <w:pPr>
                      <w:spacing w:line="240" w:lineRule="auto"/>
                      <w:ind w:right="-57"/>
                      <w:rPr>
                        <w:rFonts w:ascii="Cambria" w:hAnsi="Cambria"/>
                        <w:sz w:val="18"/>
                        <w:szCs w:val="18"/>
                      </w:rPr>
                    </w:pPr>
                    <w:r>
                      <w:rPr>
                        <w:rFonts w:ascii="Cambria" w:hAnsi="Cambria"/>
                        <w:sz w:val="18"/>
                        <w:szCs w:val="18"/>
                      </w:rPr>
                      <w:t>2</w:t>
                    </w:r>
                  </w:p>
                </w:tc>
              </w:sdtContent>
            </w:sdt>
            <w:tc>
              <w:tcPr>
                <w:tcW w:w="830"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Kredisi:</w:t>
                </w:r>
              </w:p>
            </w:tc>
            <w:sdt>
              <w:sdtPr>
                <w:rPr>
                  <w:rFonts w:ascii="Cambria" w:hAnsi="Cambria"/>
                  <w:sz w:val="18"/>
                  <w:szCs w:val="18"/>
                </w:rPr>
                <w:alias w:val="Teorik - Uygulama - Laboratuvar - Kredi"/>
                <w:tag w:val="Teorik - Uygulama - Laboratuvar - Kredi"/>
                <w:id w:val="1934635027"/>
                <w:lock w:val="sdtLocked"/>
                <w:placeholder>
                  <w:docPart w:val="DefaultPlaceholder_-1854013440"/>
                </w:placeholder>
              </w:sdtPr>
              <w:sdtEndPr/>
              <w:sdtContent>
                <w:tc>
                  <w:tcPr>
                    <w:tcW w:w="1017" w:type="dxa"/>
                    <w:tcBorders>
                      <w:top w:val="single" w:sz="6" w:space="0" w:color="FFFFFF" w:themeColor="background1"/>
                    </w:tcBorders>
                    <w:shd w:val="clear" w:color="auto" w:fill="FFF7E1"/>
                    <w:vAlign w:val="center"/>
                  </w:tcPr>
                  <w:p w:rsidR="00484B17" w:rsidRPr="00CF4DFB" w:rsidRDefault="00413F43" w:rsidP="00F1152F">
                    <w:pPr>
                      <w:spacing w:line="240" w:lineRule="auto"/>
                      <w:ind w:right="-57"/>
                      <w:rPr>
                        <w:rFonts w:ascii="Cambria" w:hAnsi="Cambria"/>
                        <w:sz w:val="18"/>
                        <w:szCs w:val="18"/>
                      </w:rPr>
                    </w:pPr>
                    <w:r>
                      <w:rPr>
                        <w:rFonts w:ascii="Cambria" w:hAnsi="Cambria"/>
                        <w:sz w:val="18"/>
                        <w:szCs w:val="18"/>
                      </w:rPr>
                      <w:t>T-U-</w:t>
                    </w:r>
                    <w:r w:rsidR="00F1152F">
                      <w:rPr>
                        <w:rFonts w:ascii="Cambria" w:hAnsi="Cambria"/>
                        <w:sz w:val="18"/>
                        <w:szCs w:val="18"/>
                      </w:rPr>
                      <w:t>L</w:t>
                    </w:r>
                    <w:r>
                      <w:rPr>
                        <w:rFonts w:ascii="Cambria" w:hAnsi="Cambria"/>
                        <w:sz w:val="18"/>
                        <w:szCs w:val="18"/>
                      </w:rPr>
                      <w:t>-K</w:t>
                    </w:r>
                  </w:p>
                </w:tc>
              </w:sdtContent>
            </w:sdt>
            <w:tc>
              <w:tcPr>
                <w:tcW w:w="601"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113" w:right="-57"/>
                  <w:jc w:val="right"/>
                  <w:rPr>
                    <w:rFonts w:ascii="Cambria" w:hAnsi="Cambria"/>
                    <w:b/>
                    <w:sz w:val="18"/>
                    <w:szCs w:val="18"/>
                  </w:rPr>
                </w:pPr>
                <w:r w:rsidRPr="00484B17">
                  <w:rPr>
                    <w:rFonts w:ascii="Cambria" w:hAnsi="Cambria"/>
                    <w:b/>
                    <w:sz w:val="18"/>
                    <w:szCs w:val="18"/>
                  </w:rPr>
                  <w:t>AKTS:</w:t>
                </w:r>
              </w:p>
            </w:tc>
            <w:sdt>
              <w:sdtPr>
                <w:rPr>
                  <w:rFonts w:ascii="Cambria" w:hAnsi="Cambria"/>
                  <w:sz w:val="18"/>
                  <w:szCs w:val="18"/>
                </w:rPr>
                <w:alias w:val="Dersin AKTS Değerini Giriniz"/>
                <w:tag w:val="Dersin AKTS Değerini Giriniz"/>
                <w:id w:val="-214508153"/>
                <w:lock w:val="sdtLocked"/>
                <w:placeholder>
                  <w:docPart w:val="DefaultPlaceholder_-1854013440"/>
                </w:placeholder>
              </w:sdtPr>
              <w:sdtEndPr/>
              <w:sdtContent>
                <w:tc>
                  <w:tcPr>
                    <w:tcW w:w="274" w:type="dxa"/>
                    <w:tcBorders>
                      <w:top w:val="single" w:sz="6" w:space="0" w:color="FFFFFF" w:themeColor="background1"/>
                    </w:tcBorders>
                    <w:shd w:val="clear" w:color="auto" w:fill="FFF7E1"/>
                    <w:vAlign w:val="center"/>
                  </w:tcPr>
                  <w:p w:rsidR="00484B17" w:rsidRPr="00CF4DFB" w:rsidRDefault="00F1152F" w:rsidP="00F1152F">
                    <w:pPr>
                      <w:spacing w:line="240" w:lineRule="auto"/>
                      <w:ind w:left="-57" w:right="-57"/>
                      <w:rPr>
                        <w:rFonts w:ascii="Cambria" w:hAnsi="Cambria"/>
                        <w:sz w:val="18"/>
                        <w:szCs w:val="18"/>
                      </w:rPr>
                    </w:pPr>
                    <w:r>
                      <w:rPr>
                        <w:rFonts w:ascii="Cambria" w:hAnsi="Cambria"/>
                        <w:sz w:val="18"/>
                        <w:szCs w:val="18"/>
                      </w:rPr>
                      <w:t>3</w:t>
                    </w:r>
                  </w:p>
                </w:tc>
              </w:sdtContent>
            </w:sdt>
            <w:tc>
              <w:tcPr>
                <w:tcW w:w="567"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Dili:</w:t>
                </w:r>
              </w:p>
            </w:tc>
            <w:sdt>
              <w:sdtPr>
                <w:rPr>
                  <w:rFonts w:ascii="Cambria" w:hAnsi="Cambria"/>
                  <w:sz w:val="18"/>
                  <w:szCs w:val="18"/>
                </w:rPr>
                <w:id w:val="899173743"/>
                <w:lock w:val="sdtLocked"/>
                <w:placeholder>
                  <w:docPart w:val="DefaultPlaceholder_-1854013439"/>
                </w:placeholder>
                <w:dropDownList>
                  <w:listItem w:displayText="Türkçe" w:value="Türkçe"/>
                  <w:listItem w:displayText="İngilizce" w:value="İngilizce"/>
                  <w:listItem w:displayText="Arapça" w:value="Arapça"/>
                  <w:listItem w:displayText="Farsça" w:value="Farsça"/>
                </w:dropDownList>
              </w:sdtPr>
              <w:sdtEndPr/>
              <w:sdtContent>
                <w:tc>
                  <w:tcPr>
                    <w:tcW w:w="1557" w:type="dxa"/>
                    <w:tcBorders>
                      <w:top w:val="single" w:sz="6" w:space="0" w:color="FFFFFF" w:themeColor="background1"/>
                    </w:tcBorders>
                    <w:shd w:val="clear" w:color="auto" w:fill="FFF7E1"/>
                    <w:vAlign w:val="center"/>
                  </w:tcPr>
                  <w:p w:rsidR="00484B17" w:rsidRPr="00CF4DFB" w:rsidRDefault="00413F43" w:rsidP="00484B17">
                    <w:pPr>
                      <w:spacing w:line="240" w:lineRule="auto"/>
                      <w:ind w:left="-57" w:right="-57"/>
                      <w:rPr>
                        <w:rFonts w:ascii="Cambria" w:hAnsi="Cambria"/>
                        <w:sz w:val="18"/>
                        <w:szCs w:val="18"/>
                      </w:rPr>
                    </w:pPr>
                    <w:r>
                      <w:rPr>
                        <w:rFonts w:ascii="Cambria" w:hAnsi="Cambria"/>
                        <w:sz w:val="18"/>
                        <w:szCs w:val="18"/>
                      </w:rPr>
                      <w:t>Türkçe</w:t>
                    </w:r>
                  </w:p>
                </w:tc>
              </w:sdtContent>
            </w:sdt>
          </w:tr>
        </w:tbl>
        <w:p w:rsidR="00E32E13" w:rsidRPr="007C73CE" w:rsidRDefault="00E32E13" w:rsidP="00CF4DFB">
          <w:pPr>
            <w:spacing w:line="240" w:lineRule="auto"/>
            <w:ind w:left="1559" w:right="57" w:hanging="1559"/>
            <w:rPr>
              <w:rFonts w:ascii="Cambria" w:hAnsi="Cambria"/>
              <w:b/>
              <w:i/>
              <w:color w:val="002060"/>
              <w:sz w:val="12"/>
              <w:szCs w:val="12"/>
            </w:rPr>
          </w:pPr>
        </w:p>
        <w:sdt>
          <w:sdtPr>
            <w:rPr>
              <w:rFonts w:ascii="Cambria" w:hAnsi="Cambria"/>
              <w:b/>
              <w:smallCaps/>
              <w:sz w:val="24"/>
              <w:szCs w:val="24"/>
            </w:rPr>
            <w:id w:val="1808427974"/>
            <w:lock w:val="contentLocked"/>
            <w:placeholder>
              <w:docPart w:val="DefaultPlaceholder_-1854013440"/>
            </w:placeholder>
            <w:group/>
          </w:sdtPr>
          <w:sdtEndPr>
            <w:rPr>
              <w:smallCaps w:val="0"/>
              <w:sz w:val="18"/>
              <w:szCs w:val="18"/>
            </w:rPr>
          </w:sdtEndPr>
          <w:sdtContent>
            <w:tbl>
              <w:tblPr>
                <w:tblStyle w:val="TabloKlavuz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3120"/>
                <w:gridCol w:w="850"/>
                <w:gridCol w:w="1984"/>
                <w:gridCol w:w="3118"/>
              </w:tblGrid>
              <w:tr w:rsidR="00532A6B" w:rsidRPr="00697A94" w:rsidTr="00532A6B">
                <w:tc>
                  <w:tcPr>
                    <w:tcW w:w="5388" w:type="dxa"/>
                    <w:gridSpan w:val="2"/>
                    <w:shd w:val="clear" w:color="auto" w:fill="791143"/>
                    <w:vAlign w:val="center"/>
                  </w:tcPr>
                  <w:p w:rsidR="00532A6B" w:rsidRPr="004D42CD" w:rsidRDefault="00532A6B" w:rsidP="001D1D70">
                    <w:pPr>
                      <w:spacing w:line="240" w:lineRule="auto"/>
                      <w:ind w:left="-60" w:right="57"/>
                      <w:jc w:val="center"/>
                      <w:rPr>
                        <w:rFonts w:ascii="Cambria" w:hAnsi="Cambria"/>
                        <w:b/>
                        <w:smallCaps/>
                        <w:sz w:val="24"/>
                        <w:szCs w:val="24"/>
                      </w:rPr>
                    </w:pPr>
                    <w:r w:rsidRPr="004A2539">
                      <w:rPr>
                        <w:rFonts w:ascii="Cambria" w:hAnsi="Cambria"/>
                        <w:b/>
                        <w:smallCaps/>
                        <w:color w:val="FFFFFF" w:themeColor="background1"/>
                        <w:sz w:val="24"/>
                        <w:szCs w:val="24"/>
                      </w:rPr>
                      <w:t>Ders Sorumlusu</w:t>
                    </w:r>
                  </w:p>
                </w:tc>
                <w:tc>
                  <w:tcPr>
                    <w:tcW w:w="850" w:type="dxa"/>
                    <w:tcBorders>
                      <w:left w:val="nil"/>
                    </w:tcBorders>
                    <w:shd w:val="clear" w:color="auto" w:fill="auto"/>
                    <w:vAlign w:val="center"/>
                  </w:tcPr>
                  <w:p w:rsidR="00532A6B" w:rsidRPr="000663D0" w:rsidRDefault="00532A6B" w:rsidP="001D1D70">
                    <w:pPr>
                      <w:spacing w:line="240" w:lineRule="auto"/>
                      <w:ind w:left="2268" w:right="57" w:hanging="1843"/>
                      <w:jc w:val="center"/>
                      <w:rPr>
                        <w:rFonts w:ascii="Cambria" w:hAnsi="Cambria"/>
                        <w:smallCaps/>
                        <w:color w:val="0070C0"/>
                      </w:rPr>
                    </w:pPr>
                  </w:p>
                </w:tc>
                <w:tc>
                  <w:tcPr>
                    <w:tcW w:w="5102" w:type="dxa"/>
                    <w:gridSpan w:val="2"/>
                    <w:shd w:val="clear" w:color="auto" w:fill="791143"/>
                    <w:vAlign w:val="center"/>
                  </w:tcPr>
                  <w:p w:rsidR="00532A6B" w:rsidRPr="004D42CD" w:rsidRDefault="00532A6B" w:rsidP="001D1D70">
                    <w:pPr>
                      <w:spacing w:line="240" w:lineRule="auto"/>
                      <w:ind w:right="57"/>
                      <w:jc w:val="center"/>
                      <w:rPr>
                        <w:rFonts w:ascii="Cambria" w:hAnsi="Cambria"/>
                        <w:b/>
                        <w:smallCaps/>
                        <w:color w:val="FFFFFF" w:themeColor="background1"/>
                        <w:sz w:val="24"/>
                        <w:szCs w:val="24"/>
                      </w:rPr>
                    </w:pPr>
                    <w:r w:rsidRPr="004D42CD">
                      <w:rPr>
                        <w:rFonts w:ascii="Cambria" w:hAnsi="Cambria"/>
                        <w:b/>
                        <w:smallCaps/>
                        <w:color w:val="FFFFFF" w:themeColor="background1"/>
                        <w:sz w:val="24"/>
                        <w:szCs w:val="24"/>
                      </w:rPr>
                      <w:t>Ders Yardımcısı</w:t>
                    </w:r>
                  </w:p>
                </w:tc>
              </w:tr>
              <w:tr w:rsidR="001328B9" w:rsidRPr="005F7F51" w:rsidTr="007C0937">
                <w:trPr>
                  <w:trHeight w:val="192"/>
                </w:trPr>
                <w:tc>
                  <w:tcPr>
                    <w:tcW w:w="2268" w:type="dxa"/>
                    <w:tcBorders>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20" w:type="dxa"/>
                    <w:tcBorders>
                      <w:bottom w:val="single" w:sz="6" w:space="0" w:color="FFFFFF" w:themeColor="background1"/>
                    </w:tcBorders>
                    <w:shd w:val="clear" w:color="auto" w:fill="FFF7E1"/>
                    <w:vAlign w:val="center"/>
                  </w:tcPr>
                  <w:p w:rsidR="001328B9" w:rsidRPr="001328B9" w:rsidRDefault="001328B9" w:rsidP="001328B9">
                    <w:pPr>
                      <w:spacing w:line="240" w:lineRule="auto"/>
                      <w:ind w:left="-57" w:right="-57"/>
                      <w:rPr>
                        <w:rFonts w:ascii="Cambria" w:hAnsi="Cambria"/>
                        <w:b/>
                        <w:sz w:val="18"/>
                        <w:szCs w:val="18"/>
                      </w:rPr>
                    </w:pPr>
                    <w:r>
                      <w:rPr>
                        <w:rFonts w:ascii="Cambria" w:hAnsi="Cambria"/>
                        <w:sz w:val="18"/>
                        <w:szCs w:val="18"/>
                      </w:rPr>
                      <w:t xml:space="preserve"> </w:t>
                    </w:r>
                    <w:sdt>
                      <w:sdtPr>
                        <w:rPr>
                          <w:rFonts w:ascii="Cambria" w:hAnsi="Cambria"/>
                          <w:b/>
                          <w:sz w:val="18"/>
                          <w:szCs w:val="18"/>
                        </w:rPr>
                        <w:id w:val="-1529633839"/>
                        <w:placeholder>
                          <w:docPart w:val="B0910652418A4CBBAD4A8E852D91150F"/>
                        </w:placeholder>
                      </w:sdtPr>
                      <w:sdtEndPr/>
                      <w:sdtContent>
                        <w:r w:rsidR="00B235AB">
                          <w:rPr>
                            <w:rFonts w:ascii="Cambria" w:hAnsi="Cambria"/>
                            <w:b/>
                            <w:sz w:val="18"/>
                            <w:szCs w:val="18"/>
                          </w:rPr>
                          <w:t xml:space="preserve">Doç. Dr. </w:t>
                        </w:r>
                        <w:r w:rsidR="006E6B1C">
                          <w:rPr>
                            <w:rFonts w:ascii="Cambria" w:hAnsi="Cambria"/>
                            <w:b/>
                            <w:sz w:val="18"/>
                            <w:szCs w:val="18"/>
                          </w:rPr>
                          <w:t>Veysel ŞAHİN</w:t>
                        </w:r>
                      </w:sdtContent>
                    </w:sdt>
                  </w:p>
                </w:tc>
                <w:tc>
                  <w:tcPr>
                    <w:tcW w:w="850" w:type="dxa"/>
                    <w:vMerge w:val="restart"/>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18" w:type="dxa"/>
                    <w:tcBorders>
                      <w:bottom w:val="single" w:sz="6" w:space="0" w:color="FFFFFF" w:themeColor="background1"/>
                    </w:tcBorders>
                    <w:shd w:val="clear" w:color="auto" w:fill="FFF7E1"/>
                    <w:vAlign w:val="center"/>
                  </w:tcPr>
                  <w:p w:rsidR="001328B9" w:rsidRPr="005F7F51" w:rsidRDefault="009750AF" w:rsidP="001328B9">
                    <w:pPr>
                      <w:spacing w:line="240" w:lineRule="auto"/>
                      <w:ind w:right="-53"/>
                      <w:rPr>
                        <w:rFonts w:ascii="Cambria" w:hAnsi="Cambria"/>
                        <w:b/>
                        <w:sz w:val="20"/>
                        <w:szCs w:val="20"/>
                      </w:rPr>
                    </w:pPr>
                    <w:sdt>
                      <w:sdtPr>
                        <w:rPr>
                          <w:rFonts w:ascii="Cambria" w:hAnsi="Cambria"/>
                          <w:b/>
                          <w:sz w:val="18"/>
                          <w:szCs w:val="18"/>
                        </w:rPr>
                        <w:id w:val="-213592079"/>
                        <w:placeholder>
                          <w:docPart w:val="C848B9BB2AA44BCF94F999AA99DEA93B"/>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9750AF" w:rsidP="00D868CD">
                    <w:pPr>
                      <w:spacing w:line="240" w:lineRule="auto"/>
                      <w:ind w:right="-53"/>
                      <w:rPr>
                        <w:rFonts w:ascii="Cambria" w:hAnsi="Cambria"/>
                        <w:b/>
                        <w:sz w:val="20"/>
                        <w:szCs w:val="20"/>
                      </w:rPr>
                    </w:pPr>
                    <w:sdt>
                      <w:sdtPr>
                        <w:rPr>
                          <w:rFonts w:ascii="Cambria" w:hAnsi="Cambria"/>
                          <w:b/>
                          <w:sz w:val="18"/>
                          <w:szCs w:val="18"/>
                        </w:rPr>
                        <w:id w:val="-100650840"/>
                        <w:placeholder>
                          <w:docPart w:val="A1B9C1D5D1B348DEAD92144F5C4C8C5C"/>
                        </w:placeholder>
                      </w:sdtPr>
                      <w:sdtEndPr/>
                      <w:sdtContent>
                        <w:r w:rsidR="00D868CD">
                          <w:rPr>
                            <w:rFonts w:ascii="Cambria" w:hAnsi="Cambria"/>
                            <w:b/>
                            <w:sz w:val="18"/>
                            <w:szCs w:val="18"/>
                          </w:rPr>
                          <w:t>(0424)2370000 (Dahili: 3793</w:t>
                        </w:r>
                        <w:r w:rsidR="00B235AB">
                          <w:rPr>
                            <w:rFonts w:ascii="Cambria" w:hAnsi="Cambria"/>
                            <w:b/>
                            <w:sz w:val="18"/>
                            <w:szCs w:val="18"/>
                          </w:rPr>
                          <w:t>)</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9750AF" w:rsidP="001328B9">
                    <w:pPr>
                      <w:spacing w:line="240" w:lineRule="auto"/>
                      <w:ind w:right="-53"/>
                      <w:rPr>
                        <w:rFonts w:ascii="Cambria" w:hAnsi="Cambria"/>
                        <w:b/>
                        <w:sz w:val="20"/>
                        <w:szCs w:val="20"/>
                      </w:rPr>
                    </w:pPr>
                    <w:sdt>
                      <w:sdtPr>
                        <w:rPr>
                          <w:rFonts w:ascii="Cambria" w:hAnsi="Cambria"/>
                          <w:b/>
                          <w:sz w:val="18"/>
                          <w:szCs w:val="18"/>
                        </w:rPr>
                        <w:id w:val="388850155"/>
                        <w:placeholder>
                          <w:docPart w:val="50731CDC903B4D74913A2613504D0C96"/>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9750AF" w:rsidP="001328B9">
                    <w:pPr>
                      <w:spacing w:line="240" w:lineRule="auto"/>
                      <w:ind w:right="-53"/>
                      <w:rPr>
                        <w:rFonts w:ascii="Cambria" w:hAnsi="Cambria"/>
                        <w:b/>
                        <w:sz w:val="20"/>
                        <w:szCs w:val="20"/>
                      </w:rPr>
                    </w:pPr>
                    <w:sdt>
                      <w:sdtPr>
                        <w:rPr>
                          <w:rFonts w:ascii="Cambria" w:hAnsi="Cambria"/>
                          <w:b/>
                          <w:sz w:val="18"/>
                          <w:szCs w:val="18"/>
                        </w:rPr>
                        <w:id w:val="1700578370"/>
                        <w:placeholder>
                          <w:docPart w:val="E019F986A3BD41DAAB7CA75425A113BB"/>
                        </w:placeholder>
                      </w:sdtPr>
                      <w:sdtEndPr/>
                      <w:sdtContent>
                        <w:r w:rsidR="00D868CD">
                          <w:rPr>
                            <w:rFonts w:ascii="Cambria" w:hAnsi="Cambria"/>
                            <w:b/>
                            <w:sz w:val="18"/>
                            <w:szCs w:val="18"/>
                          </w:rPr>
                          <w:t>vsahin</w:t>
                        </w:r>
                        <w:r w:rsidR="00B235AB">
                          <w:rPr>
                            <w:rFonts w:ascii="Cambria" w:hAnsi="Cambria"/>
                            <w:b/>
                            <w:sz w:val="18"/>
                            <w:szCs w:val="18"/>
                          </w:rPr>
                          <w:t>@firat.edu.tr</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9750AF" w:rsidP="001328B9">
                    <w:pPr>
                      <w:spacing w:line="240" w:lineRule="auto"/>
                      <w:ind w:right="-53"/>
                      <w:rPr>
                        <w:rFonts w:ascii="Cambria" w:hAnsi="Cambria"/>
                        <w:b/>
                        <w:sz w:val="20"/>
                        <w:szCs w:val="20"/>
                      </w:rPr>
                    </w:pPr>
                    <w:sdt>
                      <w:sdtPr>
                        <w:rPr>
                          <w:rFonts w:ascii="Cambria" w:hAnsi="Cambria"/>
                          <w:b/>
                          <w:sz w:val="18"/>
                          <w:szCs w:val="18"/>
                        </w:rPr>
                        <w:id w:val="-302469751"/>
                        <w:placeholder>
                          <w:docPart w:val="D6C574DD905A4AC2B28F26EDCA7257AB"/>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9750AF" w:rsidP="001328B9">
                    <w:pPr>
                      <w:spacing w:line="240" w:lineRule="auto"/>
                      <w:ind w:right="-53"/>
                      <w:rPr>
                        <w:rFonts w:ascii="Cambria" w:hAnsi="Cambria"/>
                        <w:b/>
                        <w:sz w:val="20"/>
                        <w:szCs w:val="20"/>
                      </w:rPr>
                    </w:pPr>
                    <w:sdt>
                      <w:sdtPr>
                        <w:rPr>
                          <w:rFonts w:ascii="Cambria" w:hAnsi="Cambria"/>
                          <w:b/>
                          <w:sz w:val="18"/>
                          <w:szCs w:val="18"/>
                        </w:rPr>
                        <w:id w:val="514813680"/>
                        <w:placeholder>
                          <w:docPart w:val="E311DCD3CCE04AA3904B656129B1BF71"/>
                        </w:placeholder>
                      </w:sdtPr>
                      <w:sdtEndPr/>
                      <w:sdtContent>
                        <w:r w:rsidR="001328B9" w:rsidRPr="001328B9">
                          <w:rPr>
                            <w:rFonts w:ascii="Cambria" w:hAnsi="Cambria"/>
                            <w:b/>
                            <w:sz w:val="18"/>
                            <w:szCs w:val="18"/>
                          </w:rPr>
                          <w:t>……</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9750AF" w:rsidP="001328B9">
                    <w:pPr>
                      <w:spacing w:line="240" w:lineRule="auto"/>
                      <w:ind w:right="-53"/>
                      <w:rPr>
                        <w:rFonts w:ascii="Cambria" w:hAnsi="Cambria"/>
                        <w:b/>
                        <w:sz w:val="20"/>
                        <w:szCs w:val="20"/>
                      </w:rPr>
                    </w:pPr>
                    <w:sdt>
                      <w:sdtPr>
                        <w:rPr>
                          <w:rFonts w:ascii="Cambria" w:hAnsi="Cambria"/>
                          <w:b/>
                          <w:sz w:val="18"/>
                          <w:szCs w:val="18"/>
                        </w:rPr>
                        <w:id w:val="1991131358"/>
                        <w:placeholder>
                          <w:docPart w:val="859DA58A271D4BE49B9B966DCE184620"/>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20" w:type="dxa"/>
                    <w:tcBorders>
                      <w:top w:val="single" w:sz="6" w:space="0" w:color="FFFFFF" w:themeColor="background1"/>
                    </w:tcBorders>
                    <w:shd w:val="clear" w:color="auto" w:fill="FFF7E1"/>
                    <w:vAlign w:val="center"/>
                  </w:tcPr>
                  <w:p w:rsidR="001328B9" w:rsidRPr="005F7F51" w:rsidRDefault="009750AF" w:rsidP="001328B9">
                    <w:pPr>
                      <w:spacing w:line="240" w:lineRule="auto"/>
                      <w:ind w:right="-53"/>
                      <w:rPr>
                        <w:rFonts w:ascii="Cambria" w:hAnsi="Cambria"/>
                        <w:b/>
                        <w:sz w:val="20"/>
                        <w:szCs w:val="20"/>
                      </w:rPr>
                    </w:pPr>
                    <w:sdt>
                      <w:sdtPr>
                        <w:rPr>
                          <w:rFonts w:ascii="Cambria" w:hAnsi="Cambria"/>
                          <w:b/>
                          <w:sz w:val="18"/>
                          <w:szCs w:val="18"/>
                        </w:rPr>
                        <w:id w:val="1071311317"/>
                        <w:placeholder>
                          <w:docPart w:val="8781C0812A10456A96782532F56524CB"/>
                        </w:placeholder>
                      </w:sdtPr>
                      <w:sdtEndPr/>
                      <w:sdtContent>
                        <w:r w:rsidR="001328B9" w:rsidRPr="001328B9">
                          <w:rPr>
                            <w:rFonts w:ascii="Cambria" w:hAnsi="Cambria"/>
                            <w:b/>
                            <w:sz w:val="18"/>
                            <w:szCs w:val="18"/>
                          </w:rPr>
                          <w:t>……</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18" w:type="dxa"/>
                    <w:tcBorders>
                      <w:top w:val="single" w:sz="6" w:space="0" w:color="FFFFFF" w:themeColor="background1"/>
                    </w:tcBorders>
                    <w:shd w:val="clear" w:color="auto" w:fill="FFF7E1"/>
                    <w:vAlign w:val="center"/>
                  </w:tcPr>
                  <w:p w:rsidR="001328B9" w:rsidRPr="005F7F51" w:rsidRDefault="009750AF" w:rsidP="001328B9">
                    <w:pPr>
                      <w:spacing w:line="240" w:lineRule="auto"/>
                      <w:ind w:right="-53"/>
                      <w:rPr>
                        <w:rFonts w:ascii="Cambria" w:hAnsi="Cambria"/>
                        <w:b/>
                        <w:sz w:val="20"/>
                        <w:szCs w:val="20"/>
                      </w:rPr>
                    </w:pPr>
                    <w:sdt>
                      <w:sdtPr>
                        <w:rPr>
                          <w:rFonts w:ascii="Cambria" w:hAnsi="Cambria"/>
                          <w:b/>
                          <w:sz w:val="18"/>
                          <w:szCs w:val="18"/>
                        </w:rPr>
                        <w:id w:val="901875696"/>
                        <w:placeholder>
                          <w:docPart w:val="E83FCD16C90445B58AC55277BA1AAA72"/>
                        </w:placeholder>
                      </w:sdtPr>
                      <w:sdtEndPr/>
                      <w:sdtContent>
                        <w:r w:rsidR="001328B9" w:rsidRPr="001328B9">
                          <w:rPr>
                            <w:rFonts w:ascii="Cambria" w:hAnsi="Cambria"/>
                            <w:b/>
                            <w:sz w:val="18"/>
                            <w:szCs w:val="18"/>
                          </w:rPr>
                          <w:t>……</w:t>
                        </w:r>
                      </w:sdtContent>
                    </w:sdt>
                  </w:p>
                </w:tc>
              </w:tr>
            </w:tbl>
          </w:sdtContent>
        </w:sdt>
        <w:p w:rsidR="00F13E6D" w:rsidRPr="007C73CE" w:rsidRDefault="00F13E6D" w:rsidP="00CF4DFB">
          <w:pPr>
            <w:spacing w:line="240" w:lineRule="auto"/>
            <w:ind w:left="1559" w:right="57" w:hanging="1559"/>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76"/>
            <w:gridCol w:w="1677"/>
            <w:gridCol w:w="1676"/>
            <w:gridCol w:w="1677"/>
            <w:gridCol w:w="1676"/>
            <w:gridCol w:w="1677"/>
          </w:tblGrid>
          <w:tr w:rsidR="00E32E13" w:rsidTr="00B01832">
            <w:tc>
              <w:tcPr>
                <w:tcW w:w="1276" w:type="dxa"/>
                <w:shd w:val="clear" w:color="auto" w:fill="D9D9D9" w:themeFill="background1" w:themeFillShade="D9"/>
              </w:tcPr>
              <w:p w:rsidR="00E32E13" w:rsidRPr="002336F6" w:rsidRDefault="00360766" w:rsidP="00360766">
                <w:pPr>
                  <w:ind w:left="-105"/>
                  <w:jc w:val="right"/>
                  <w:rPr>
                    <w:rFonts w:ascii="Cambria" w:hAnsi="Cambria"/>
                    <w:b/>
                    <w:i/>
                    <w:color w:val="002060"/>
                    <w:sz w:val="18"/>
                    <w:szCs w:val="18"/>
                  </w:rPr>
                </w:pPr>
                <w:r>
                  <w:rPr>
                    <w:rFonts w:ascii="Cambria" w:hAnsi="Cambria"/>
                    <w:b/>
                    <w:i/>
                    <w:color w:val="002060"/>
                    <w:sz w:val="18"/>
                    <w:szCs w:val="18"/>
                  </w:rPr>
                  <w:t xml:space="preserve">Ders </w:t>
                </w:r>
                <w:r w:rsidR="00CF4DFB" w:rsidRPr="002336F6">
                  <w:rPr>
                    <w:rFonts w:ascii="Cambria" w:hAnsi="Cambria"/>
                    <w:b/>
                    <w:i/>
                    <w:color w:val="002060"/>
                    <w:sz w:val="18"/>
                    <w:szCs w:val="18"/>
                  </w:rPr>
                  <w:t>Haftalık</w:t>
                </w:r>
                <w:r w:rsidR="00351FAB">
                  <w:rPr>
                    <w:rFonts w:ascii="Cambria" w:hAnsi="Cambria"/>
                    <w:b/>
                    <w:i/>
                    <w:color w:val="002060"/>
                    <w:sz w:val="18"/>
                    <w:szCs w:val="18"/>
                  </w:rPr>
                  <w:t xml:space="preserve"> </w:t>
                </w:r>
              </w:p>
            </w:tc>
            <w:tc>
              <w:tcPr>
                <w:tcW w:w="1676" w:type="dxa"/>
                <w:tcBorders>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Pazartesi</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Salı</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Çarşamba</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Perşembe</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w:t>
                </w:r>
              </w:p>
            </w:tc>
            <w:tc>
              <w:tcPr>
                <w:tcW w:w="1677" w:type="dxa"/>
                <w:tcBorders>
                  <w:left w:val="single" w:sz="6" w:space="0" w:color="FFFFFF" w:themeColor="background1"/>
                  <w:bottom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Cumartesi</w:t>
                </w:r>
              </w:p>
            </w:tc>
          </w:tr>
          <w:tr w:rsidR="00E32E13" w:rsidTr="00D90A53">
            <w:tc>
              <w:tcPr>
                <w:tcW w:w="1276" w:type="dxa"/>
                <w:tcBorders>
                  <w:right w:val="single" w:sz="6" w:space="0" w:color="FFFFFF" w:themeColor="background1"/>
                </w:tcBorders>
                <w:shd w:val="clear" w:color="auto" w:fill="D9D9D9" w:themeFill="background1" w:themeFillShade="D9"/>
              </w:tcPr>
              <w:p w:rsidR="00E32E13" w:rsidRPr="002336F6" w:rsidRDefault="00CF4DFB" w:rsidP="00CF4DFB">
                <w:pPr>
                  <w:jc w:val="right"/>
                  <w:rPr>
                    <w:rFonts w:ascii="Cambria" w:hAnsi="Cambria"/>
                    <w:b/>
                    <w:i/>
                    <w:color w:val="002060"/>
                    <w:sz w:val="18"/>
                    <w:szCs w:val="18"/>
                  </w:rPr>
                </w:pPr>
                <w:r w:rsidRPr="002336F6">
                  <w:rPr>
                    <w:rFonts w:ascii="Cambria" w:hAnsi="Cambria"/>
                    <w:b/>
                    <w:i/>
                    <w:color w:val="002060"/>
                    <w:sz w:val="18"/>
                    <w:szCs w:val="18"/>
                  </w:rPr>
                  <w:t>Program</w:t>
                </w:r>
                <w:r w:rsidR="00962A9C">
                  <w:rPr>
                    <w:rFonts w:ascii="Cambria" w:hAnsi="Cambria"/>
                    <w:b/>
                    <w:i/>
                    <w:color w:val="002060"/>
                    <w:sz w:val="18"/>
                    <w:szCs w:val="18"/>
                  </w:rPr>
                  <w:t>ı</w:t>
                </w:r>
                <w:r w:rsidRPr="002336F6">
                  <w:rPr>
                    <w:rFonts w:ascii="Cambria" w:hAnsi="Cambria"/>
                    <w:b/>
                    <w:i/>
                    <w:color w:val="002060"/>
                    <w:sz w:val="18"/>
                    <w:szCs w:val="18"/>
                  </w:rPr>
                  <w:t>:</w:t>
                </w:r>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9750AF" w:rsidP="002A195C">
                <w:pPr>
                  <w:ind w:right="57"/>
                  <w:rPr>
                    <w:rFonts w:ascii="Cambria" w:hAnsi="Cambria"/>
                    <w:sz w:val="18"/>
                    <w:szCs w:val="18"/>
                  </w:rPr>
                </w:pPr>
                <w:sdt>
                  <w:sdtPr>
                    <w:rPr>
                      <w:rFonts w:ascii="Cambria" w:hAnsi="Cambria"/>
                      <w:b/>
                      <w:sz w:val="18"/>
                      <w:szCs w:val="18"/>
                    </w:rPr>
                    <w:id w:val="-1174103743"/>
                    <w:placeholder>
                      <w:docPart w:val="1397ECB4698B46E9B42B7ADB11F497AC"/>
                    </w:placeholder>
                  </w:sdtPr>
                  <w:sdtEndPr/>
                  <w:sdtContent>
                    <w:r w:rsidR="002A195C">
                      <w:rPr>
                        <w:rFonts w:ascii="Cambria" w:hAnsi="Cambria"/>
                        <w:b/>
                        <w:sz w:val="18"/>
                        <w:szCs w:val="18"/>
                      </w:rPr>
                      <w:t>13</w:t>
                    </w:r>
                    <w:r w:rsidR="007D7D67">
                      <w:rPr>
                        <w:rFonts w:ascii="Cambria" w:hAnsi="Cambria"/>
                        <w:b/>
                        <w:sz w:val="18"/>
                        <w:szCs w:val="18"/>
                      </w:rPr>
                      <w:t>.15-1</w:t>
                    </w:r>
                    <w:r w:rsidR="002A195C">
                      <w:rPr>
                        <w:rFonts w:ascii="Cambria" w:hAnsi="Cambria"/>
                        <w:b/>
                        <w:sz w:val="18"/>
                        <w:szCs w:val="18"/>
                      </w:rPr>
                      <w:t>5</w:t>
                    </w:r>
                    <w:r w:rsidR="007D7D67">
                      <w:rPr>
                        <w:rFonts w:ascii="Cambria" w:hAnsi="Cambria"/>
                        <w:b/>
                        <w:sz w:val="18"/>
                        <w:szCs w:val="18"/>
                      </w:rPr>
                      <w:t>.00/15.15-17</w:t>
                    </w:r>
                    <w:r w:rsidR="00D04BBC">
                      <w:rPr>
                        <w:rFonts w:ascii="Cambria" w:hAnsi="Cambria"/>
                        <w:b/>
                        <w:sz w:val="18"/>
                        <w:szCs w:val="18"/>
                      </w:rPr>
                      <w:t>.00</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9750AF" w:rsidP="00E22156">
                <w:pPr>
                  <w:ind w:right="57"/>
                  <w:jc w:val="center"/>
                  <w:rPr>
                    <w:rFonts w:ascii="Cambria" w:hAnsi="Cambria"/>
                    <w:sz w:val="18"/>
                    <w:szCs w:val="18"/>
                  </w:rPr>
                </w:pPr>
                <w:sdt>
                  <w:sdtPr>
                    <w:rPr>
                      <w:rFonts w:ascii="Cambria" w:hAnsi="Cambria"/>
                      <w:b/>
                      <w:sz w:val="18"/>
                      <w:szCs w:val="18"/>
                    </w:rPr>
                    <w:id w:val="1709457490"/>
                    <w:placeholder>
                      <w:docPart w:val="E4E2F27CA7D14D4881E032E7ADE9BD35"/>
                    </w:placeholder>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9750AF" w:rsidP="00E22156">
                <w:pPr>
                  <w:ind w:right="57"/>
                  <w:jc w:val="center"/>
                  <w:rPr>
                    <w:rFonts w:ascii="Cambria" w:hAnsi="Cambria"/>
                    <w:sz w:val="18"/>
                    <w:szCs w:val="18"/>
                  </w:rPr>
                </w:pPr>
                <w:sdt>
                  <w:sdtPr>
                    <w:rPr>
                      <w:rFonts w:ascii="Cambria" w:hAnsi="Cambria"/>
                      <w:b/>
                      <w:sz w:val="18"/>
                      <w:szCs w:val="18"/>
                    </w:rPr>
                    <w:id w:val="1466313995"/>
                    <w:placeholder>
                      <w:docPart w:val="3494BB461C344DA2A2869D45AEABC0EE"/>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9750AF" w:rsidP="00D04BBC">
                <w:pPr>
                  <w:ind w:right="57"/>
                  <w:jc w:val="center"/>
                  <w:rPr>
                    <w:rFonts w:ascii="Cambria" w:hAnsi="Cambria"/>
                    <w:sz w:val="18"/>
                    <w:szCs w:val="18"/>
                  </w:rPr>
                </w:pPr>
                <w:sdt>
                  <w:sdtPr>
                    <w:rPr>
                      <w:rFonts w:ascii="Cambria" w:hAnsi="Cambria"/>
                      <w:b/>
                      <w:sz w:val="18"/>
                      <w:szCs w:val="18"/>
                    </w:rPr>
                    <w:id w:val="-527722354"/>
                    <w:placeholder>
                      <w:docPart w:val="035A1729A46945D5A1EDE7BF2AC599DE"/>
                    </w:placeholder>
                    <w:showingPlcHdr/>
                  </w:sdtPr>
                  <w:sdtEndPr/>
                  <w:sdtContent>
                    <w:r w:rsidR="00D04BBC" w:rsidRPr="00850678">
                      <w:rPr>
                        <w:rStyle w:val="YerTutucuMetni"/>
                      </w:rPr>
                      <w:t>Metin girmek için buraya tıklayın veya dokunun.</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9750AF" w:rsidP="00E22156">
                <w:pPr>
                  <w:ind w:right="57"/>
                  <w:jc w:val="center"/>
                  <w:rPr>
                    <w:rFonts w:ascii="Cambria" w:hAnsi="Cambria"/>
                    <w:sz w:val="18"/>
                    <w:szCs w:val="18"/>
                  </w:rPr>
                </w:pPr>
                <w:sdt>
                  <w:sdtPr>
                    <w:rPr>
                      <w:rFonts w:ascii="Cambria" w:hAnsi="Cambria"/>
                      <w:b/>
                      <w:sz w:val="18"/>
                      <w:szCs w:val="18"/>
                    </w:rPr>
                    <w:id w:val="-520469494"/>
                    <w:placeholder>
                      <w:docPart w:val="CB78487D26E648A59B495F199549CF47"/>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9750AF" w:rsidP="00E22156">
                <w:pPr>
                  <w:ind w:right="57"/>
                  <w:jc w:val="center"/>
                  <w:rPr>
                    <w:rFonts w:ascii="Cambria" w:hAnsi="Cambria"/>
                    <w:sz w:val="18"/>
                    <w:szCs w:val="18"/>
                  </w:rPr>
                </w:pPr>
                <w:sdt>
                  <w:sdtPr>
                    <w:rPr>
                      <w:rFonts w:ascii="Cambria" w:hAnsi="Cambria"/>
                      <w:b/>
                      <w:sz w:val="18"/>
                      <w:szCs w:val="18"/>
                    </w:rPr>
                    <w:id w:val="-965742413"/>
                    <w:placeholder>
                      <w:docPart w:val="BF70E72A86F040CDA2DCEDD27B6827F6"/>
                    </w:placeholder>
                  </w:sdtPr>
                  <w:sdtEndPr/>
                  <w:sdtContent>
                    <w:r w:rsidR="00E22156">
                      <w:rPr>
                        <w:rFonts w:ascii="Cambria" w:hAnsi="Cambria"/>
                        <w:b/>
                        <w:sz w:val="18"/>
                        <w:szCs w:val="18"/>
                      </w:rPr>
                      <w:t xml:space="preserve">       </w:t>
                    </w:r>
                  </w:sdtContent>
                </w:sdt>
              </w:p>
            </w:tc>
          </w:tr>
        </w:tbl>
        <w:p w:rsidR="003B6E5C" w:rsidRPr="007C73CE" w:rsidRDefault="003B6E5C"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4"/>
            <w:gridCol w:w="3786"/>
            <w:gridCol w:w="567"/>
            <w:gridCol w:w="5239"/>
          </w:tblGrid>
          <w:tr w:rsidR="003B6E5C" w:rsidTr="00D90A53">
            <w:tc>
              <w:tcPr>
                <w:tcW w:w="1259" w:type="dxa"/>
                <w:shd w:val="clear" w:color="auto" w:fill="D9D9D9" w:themeFill="background1" w:themeFillShade="D9"/>
                <w:vAlign w:val="center"/>
              </w:tcPr>
              <w:p w:rsidR="003B6E5C" w:rsidRPr="003B6E5C" w:rsidRDefault="003B6E5C" w:rsidP="001D1D70">
                <w:pPr>
                  <w:spacing w:line="240" w:lineRule="auto"/>
                  <w:ind w:left="-107"/>
                  <w:jc w:val="right"/>
                  <w:rPr>
                    <w:rFonts w:ascii="Cambria" w:hAnsi="Cambria"/>
                    <w:b/>
                    <w:i/>
                    <w:color w:val="002060"/>
                    <w:sz w:val="18"/>
                    <w:szCs w:val="18"/>
                  </w:rPr>
                </w:pPr>
                <w:r w:rsidRPr="003B6E5C">
                  <w:rPr>
                    <w:rFonts w:ascii="Cambria" w:hAnsi="Cambria"/>
                    <w:b/>
                    <w:i/>
                    <w:color w:val="002060"/>
                    <w:sz w:val="18"/>
                    <w:szCs w:val="18"/>
                  </w:rPr>
                  <w:t>İşlenişi</w:t>
                </w:r>
                <w:r>
                  <w:rPr>
                    <w:rFonts w:ascii="Cambria" w:hAnsi="Cambria"/>
                    <w:b/>
                    <w:i/>
                    <w:color w:val="002060"/>
                    <w:sz w:val="18"/>
                    <w:szCs w:val="18"/>
                  </w:rPr>
                  <w:t>:</w:t>
                </w:r>
              </w:p>
            </w:tc>
            <w:tc>
              <w:tcPr>
                <w:tcW w:w="10076" w:type="dxa"/>
                <w:gridSpan w:val="4"/>
                <w:tcBorders>
                  <w:bottom w:val="single" w:sz="6" w:space="0" w:color="FFFFFF" w:themeColor="background1"/>
                </w:tcBorders>
                <w:shd w:val="clear" w:color="auto" w:fill="FFF7E1"/>
                <w:vAlign w:val="center"/>
              </w:tcPr>
              <w:p w:rsidR="003B6E5C" w:rsidRPr="00693B9B" w:rsidRDefault="009750AF" w:rsidP="006D429C">
                <w:pPr>
                  <w:spacing w:line="240" w:lineRule="auto"/>
                  <w:rPr>
                    <w:rFonts w:ascii="Cambria" w:hAnsi="Cambria"/>
                    <w:b/>
                    <w:i/>
                    <w:color w:val="002060"/>
                    <w:sz w:val="18"/>
                    <w:szCs w:val="18"/>
                  </w:rPr>
                </w:pPr>
                <w:sdt>
                  <w:sdtPr>
                    <w:rPr>
                      <w:rFonts w:ascii="Cambria" w:hAnsi="Cambria"/>
                      <w:b/>
                      <w:sz w:val="18"/>
                      <w:szCs w:val="18"/>
                    </w:rPr>
                    <w:id w:val="1124817355"/>
                    <w:placeholder>
                      <w:docPart w:val="ED15CB0FBC59472E9B0CFA465A0ED3BA"/>
                    </w:placeholder>
                  </w:sdtPr>
                  <w:sdtEndPr/>
                  <w:sdtContent>
                    <w:r w:rsidR="006D429C">
                      <w:rPr>
                        <w:rFonts w:ascii="Cambria" w:hAnsi="Cambria"/>
                        <w:b/>
                        <w:sz w:val="18"/>
                        <w:szCs w:val="18"/>
                      </w:rPr>
                      <w:t xml:space="preserve">       </w:t>
                    </w:r>
                  </w:sdtContent>
                </w:sdt>
              </w:p>
            </w:tc>
          </w:tr>
          <w:tr w:rsidR="006D429C" w:rsidTr="00D90A53">
            <w:tc>
              <w:tcPr>
                <w:tcW w:w="1259" w:type="dxa"/>
                <w:shd w:val="clear" w:color="auto" w:fill="D9D9D9" w:themeFill="background1" w:themeFillShade="D9"/>
              </w:tcPr>
              <w:p w:rsidR="006D429C" w:rsidRPr="00693B9B" w:rsidRDefault="006D429C" w:rsidP="006D429C">
                <w:pPr>
                  <w:ind w:left="-107"/>
                  <w:jc w:val="right"/>
                  <w:rPr>
                    <w:rFonts w:ascii="Cambria" w:hAnsi="Cambria"/>
                    <w:b/>
                    <w:i/>
                    <w:color w:val="002060"/>
                    <w:sz w:val="18"/>
                    <w:szCs w:val="18"/>
                  </w:rPr>
                </w:pPr>
                <w:r>
                  <w:rPr>
                    <w:rFonts w:ascii="Cambria" w:hAnsi="Cambria"/>
                    <w:b/>
                    <w:i/>
                    <w:color w:val="002060"/>
                    <w:sz w:val="18"/>
                    <w:szCs w:val="18"/>
                  </w:rPr>
                  <w:t>Yeri:</w:t>
                </w:r>
              </w:p>
            </w:tc>
            <w:tc>
              <w:tcPr>
                <w:tcW w:w="484" w:type="dxa"/>
                <w:tcBorders>
                  <w:top w:val="single" w:sz="6" w:space="0" w:color="FFFFFF" w:themeColor="background1"/>
                </w:tcBorders>
                <w:vAlign w:val="center"/>
              </w:tcPr>
              <w:p w:rsidR="006D429C" w:rsidRPr="00530BC6" w:rsidRDefault="006D429C" w:rsidP="006D429C">
                <w:pPr>
                  <w:ind w:right="-65"/>
                  <w:jc w:val="right"/>
                  <w:rPr>
                    <w:rFonts w:ascii="Cambria" w:hAnsi="Cambria"/>
                    <w:b/>
                    <w:sz w:val="18"/>
                    <w:szCs w:val="18"/>
                  </w:rPr>
                </w:pPr>
                <w:r w:rsidRPr="00530BC6">
                  <w:rPr>
                    <w:rFonts w:ascii="Cambria" w:hAnsi="Cambria"/>
                    <w:b/>
                    <w:sz w:val="18"/>
                    <w:szCs w:val="18"/>
                  </w:rPr>
                  <w:t>YY:</w:t>
                </w:r>
              </w:p>
            </w:tc>
            <w:tc>
              <w:tcPr>
                <w:tcW w:w="3786" w:type="dxa"/>
                <w:tcBorders>
                  <w:top w:val="single" w:sz="6" w:space="0" w:color="FFFFFF" w:themeColor="background1"/>
                </w:tcBorders>
                <w:shd w:val="clear" w:color="auto" w:fill="FFF7E1"/>
                <w:vAlign w:val="center"/>
              </w:tcPr>
              <w:p w:rsidR="006D429C" w:rsidRPr="00693B9B" w:rsidRDefault="009750AF" w:rsidP="00A22A26">
                <w:pPr>
                  <w:spacing w:line="240" w:lineRule="auto"/>
                  <w:rPr>
                    <w:rFonts w:ascii="Cambria" w:hAnsi="Cambria"/>
                    <w:b/>
                    <w:i/>
                    <w:color w:val="002060"/>
                    <w:sz w:val="18"/>
                    <w:szCs w:val="18"/>
                  </w:rPr>
                </w:pPr>
                <w:sdt>
                  <w:sdtPr>
                    <w:rPr>
                      <w:rFonts w:ascii="Cambria" w:hAnsi="Cambria"/>
                      <w:b/>
                      <w:sz w:val="18"/>
                      <w:szCs w:val="18"/>
                    </w:rPr>
                    <w:id w:val="77712578"/>
                    <w:placeholder>
                      <w:docPart w:val="D8719CD56E4B467A83F12051C8D1E985"/>
                    </w:placeholder>
                  </w:sdtPr>
                  <w:sdtEndPr/>
                  <w:sdtContent>
                    <w:r w:rsidR="007C04E9">
                      <w:rPr>
                        <w:rFonts w:ascii="Cambria" w:hAnsi="Cambria"/>
                        <w:sz w:val="18"/>
                        <w:szCs w:val="18"/>
                      </w:rPr>
                      <w:t xml:space="preserve"> </w:t>
                    </w:r>
                    <w:r w:rsidR="007C04E9" w:rsidRPr="007C04E9">
                      <w:rPr>
                        <w:rFonts w:ascii="Cambria" w:hAnsi="Cambria"/>
                        <w:b/>
                        <w:bCs/>
                        <w:sz w:val="18"/>
                        <w:szCs w:val="18"/>
                      </w:rPr>
                      <w:t>A5/A4</w:t>
                    </w:r>
                    <w:r w:rsidR="006D429C" w:rsidRPr="007C04E9">
                      <w:rPr>
                        <w:rFonts w:ascii="Cambria" w:hAnsi="Cambria"/>
                        <w:b/>
                        <w:bCs/>
                        <w:sz w:val="18"/>
                        <w:szCs w:val="18"/>
                      </w:rPr>
                      <w:t xml:space="preserve">  </w:t>
                    </w:r>
                  </w:sdtContent>
                </w:sdt>
              </w:p>
            </w:tc>
            <w:tc>
              <w:tcPr>
                <w:tcW w:w="567" w:type="dxa"/>
                <w:tcBorders>
                  <w:top w:val="single" w:sz="6" w:space="0" w:color="FFFFFF" w:themeColor="background1"/>
                </w:tcBorders>
                <w:vAlign w:val="center"/>
              </w:tcPr>
              <w:p w:rsidR="006D429C" w:rsidRPr="00530BC6" w:rsidRDefault="006D429C" w:rsidP="006D429C">
                <w:pPr>
                  <w:ind w:right="-41"/>
                  <w:jc w:val="right"/>
                  <w:rPr>
                    <w:rFonts w:ascii="Cambria" w:hAnsi="Cambria"/>
                    <w:b/>
                    <w:sz w:val="18"/>
                    <w:szCs w:val="18"/>
                  </w:rPr>
                </w:pPr>
                <w:r w:rsidRPr="00530BC6">
                  <w:rPr>
                    <w:rFonts w:ascii="Cambria" w:hAnsi="Cambria"/>
                    <w:b/>
                    <w:sz w:val="18"/>
                    <w:szCs w:val="18"/>
                  </w:rPr>
                  <w:t>UE:</w:t>
                </w:r>
              </w:p>
            </w:tc>
            <w:tc>
              <w:tcPr>
                <w:tcW w:w="5239" w:type="dxa"/>
                <w:tcBorders>
                  <w:top w:val="single" w:sz="6" w:space="0" w:color="FFFFFF" w:themeColor="background1"/>
                </w:tcBorders>
                <w:shd w:val="clear" w:color="auto" w:fill="FFF7E1"/>
                <w:vAlign w:val="center"/>
              </w:tcPr>
              <w:p w:rsidR="006D429C" w:rsidRPr="00693B9B" w:rsidRDefault="009750AF" w:rsidP="007C04E9">
                <w:pPr>
                  <w:spacing w:line="240" w:lineRule="auto"/>
                  <w:rPr>
                    <w:rFonts w:ascii="Cambria" w:hAnsi="Cambria"/>
                    <w:b/>
                    <w:i/>
                    <w:color w:val="002060"/>
                    <w:sz w:val="18"/>
                    <w:szCs w:val="18"/>
                  </w:rPr>
                </w:pPr>
                <w:sdt>
                  <w:sdtPr>
                    <w:rPr>
                      <w:rFonts w:ascii="Cambria" w:hAnsi="Cambria"/>
                      <w:b/>
                      <w:sz w:val="18"/>
                      <w:szCs w:val="18"/>
                    </w:rPr>
                    <w:id w:val="-1711565337"/>
                    <w:placeholder>
                      <w:docPart w:val="22FB9A86C8FF430CA6F50B28E5A2BD5C"/>
                    </w:placeholder>
                    <w:showingPlcHdr/>
                  </w:sdtPr>
                  <w:sdtEndPr/>
                  <w:sdtContent>
                    <w:r w:rsidR="007C04E9" w:rsidRPr="00850678">
                      <w:rPr>
                        <w:rStyle w:val="YerTutucuMetni"/>
                      </w:rPr>
                      <w:t>Metin girmek için buraya tıklayın veya dokunun.</w:t>
                    </w:r>
                  </w:sdtContent>
                </w:sdt>
              </w:p>
            </w:tc>
          </w:tr>
        </w:tbl>
        <w:p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Pr="003B6E5C" w:rsidRDefault="006D429C" w:rsidP="006D429C">
                <w:pPr>
                  <w:spacing w:line="240" w:lineRule="auto"/>
                  <w:ind w:left="-107"/>
                  <w:jc w:val="right"/>
                  <w:rPr>
                    <w:rFonts w:ascii="Cambria" w:hAnsi="Cambria"/>
                    <w:b/>
                    <w:i/>
                    <w:color w:val="002060"/>
                    <w:sz w:val="18"/>
                    <w:szCs w:val="18"/>
                  </w:rPr>
                </w:pPr>
                <w:r>
                  <w:rPr>
                    <w:rFonts w:ascii="Cambria" w:hAnsi="Cambria"/>
                    <w:b/>
                    <w:i/>
                    <w:color w:val="002060"/>
                    <w:sz w:val="18"/>
                    <w:szCs w:val="18"/>
                  </w:rPr>
                  <w:t>Amacı:</w:t>
                </w:r>
              </w:p>
            </w:tc>
            <w:tc>
              <w:tcPr>
                <w:tcW w:w="10059" w:type="dxa"/>
                <w:shd w:val="clear" w:color="auto" w:fill="FFF7E1"/>
                <w:vAlign w:val="center"/>
              </w:tcPr>
              <w:p w:rsidR="006D429C" w:rsidRPr="00693B9B" w:rsidRDefault="009750AF" w:rsidP="00D04BBC">
                <w:pPr>
                  <w:spacing w:line="240" w:lineRule="auto"/>
                  <w:rPr>
                    <w:rFonts w:ascii="Cambria" w:hAnsi="Cambria"/>
                    <w:b/>
                    <w:i/>
                    <w:color w:val="002060"/>
                    <w:sz w:val="18"/>
                    <w:szCs w:val="18"/>
                  </w:rPr>
                </w:pPr>
                <w:sdt>
                  <w:sdtPr>
                    <w:rPr>
                      <w:rFonts w:ascii="Cambria" w:hAnsi="Cambria"/>
                      <w:b/>
                      <w:sz w:val="18"/>
                      <w:szCs w:val="18"/>
                    </w:rPr>
                    <w:id w:val="-137967222"/>
                    <w:placeholder>
                      <w:docPart w:val="D95F787ED3154170B5D5879B3501D758"/>
                    </w:placeholder>
                  </w:sdtPr>
                  <w:sdtEndPr/>
                  <w:sdtContent>
                    <w:r w:rsidR="00C13CCD" w:rsidRPr="00D04BBC">
                      <w:rPr>
                        <w:rFonts w:asciiTheme="minorHAnsi" w:hAnsiTheme="minorHAnsi" w:cstheme="minorHAnsi"/>
                        <w:b/>
                        <w:sz w:val="18"/>
                        <w:szCs w:val="18"/>
                      </w:rPr>
                      <w:t xml:space="preserve">Türk tenkit tarihinin </w:t>
                    </w:r>
                    <w:r w:rsidR="00D04BBC" w:rsidRPr="00D04BBC">
                      <w:rPr>
                        <w:rFonts w:asciiTheme="minorHAnsi" w:hAnsiTheme="minorHAnsi" w:cstheme="minorHAnsi"/>
                        <w:b/>
                        <w:sz w:val="18"/>
                        <w:szCs w:val="18"/>
                      </w:rPr>
                      <w:t>b</w:t>
                    </w:r>
                    <w:r w:rsidR="00D868CD" w:rsidRPr="00D04BBC">
                      <w:rPr>
                        <w:rFonts w:asciiTheme="minorHAnsi" w:hAnsiTheme="minorHAnsi" w:cstheme="minorHAnsi"/>
                        <w:b/>
                        <w:sz w:val="18"/>
                        <w:szCs w:val="18"/>
                      </w:rPr>
                      <w:t xml:space="preserve">elirlenmesi; </w:t>
                    </w:r>
                    <w:r w:rsidR="00C13CCD" w:rsidRPr="00D04BBC">
                      <w:rPr>
                        <w:rFonts w:asciiTheme="minorHAnsi" w:hAnsiTheme="minorHAnsi" w:cstheme="minorHAnsi"/>
                        <w:b/>
                        <w:sz w:val="18"/>
                        <w:szCs w:val="18"/>
                      </w:rPr>
                      <w:t>Batı edebiyatı ve Türk edebiyatı eleştirisinin öncüleri, Cumhuriyet dönemi tük edebiyatının farklı dönemlerinde gelişen edebiyat eleştirisi ve deneme türleri, Türk edebiyatındaki yeni eleştiri teknikleri üzerine odaklanılacaktır</w:t>
                    </w:r>
                    <w:r w:rsidR="00D868CD" w:rsidRPr="00D04BBC">
                      <w:rPr>
                        <w:rFonts w:asciiTheme="minorHAnsi" w:hAnsiTheme="minorHAnsi" w:cstheme="minorHAnsi"/>
                        <w:b/>
                        <w:sz w:val="18"/>
                        <w:szCs w:val="18"/>
                      </w:rPr>
                      <w:t>.</w:t>
                    </w:r>
                  </w:sdtContent>
                </w:sdt>
              </w:p>
            </w:tc>
          </w:tr>
        </w:tbl>
        <w:p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Pr="003B6E5C" w:rsidRDefault="006D429C" w:rsidP="006D429C">
                <w:pPr>
                  <w:spacing w:line="240" w:lineRule="auto"/>
                  <w:ind w:left="-107"/>
                  <w:jc w:val="right"/>
                  <w:rPr>
                    <w:rFonts w:ascii="Cambria" w:hAnsi="Cambria"/>
                    <w:b/>
                    <w:i/>
                    <w:color w:val="002060"/>
                    <w:sz w:val="18"/>
                    <w:szCs w:val="18"/>
                  </w:rPr>
                </w:pPr>
                <w:r w:rsidRPr="002336F6">
                  <w:rPr>
                    <w:rFonts w:ascii="Cambria" w:hAnsi="Cambria"/>
                    <w:b/>
                    <w:i/>
                    <w:color w:val="002060"/>
                    <w:sz w:val="18"/>
                    <w:szCs w:val="18"/>
                  </w:rPr>
                  <w:t>Materyali</w:t>
                </w:r>
                <w:r>
                  <w:rPr>
                    <w:rFonts w:ascii="Cambria" w:hAnsi="Cambria"/>
                    <w:b/>
                    <w:i/>
                    <w:color w:val="002060"/>
                    <w:sz w:val="18"/>
                    <w:szCs w:val="18"/>
                  </w:rPr>
                  <w:t>:</w:t>
                </w:r>
              </w:p>
            </w:tc>
            <w:tc>
              <w:tcPr>
                <w:tcW w:w="10059" w:type="dxa"/>
                <w:shd w:val="clear" w:color="auto" w:fill="FFF7E1"/>
                <w:vAlign w:val="center"/>
              </w:tcPr>
              <w:p w:rsidR="006D429C" w:rsidRPr="00693B9B" w:rsidRDefault="009750AF" w:rsidP="00C13CCD">
                <w:pPr>
                  <w:spacing w:line="240" w:lineRule="auto"/>
                  <w:rPr>
                    <w:rFonts w:ascii="Cambria" w:hAnsi="Cambria"/>
                    <w:b/>
                    <w:i/>
                    <w:color w:val="002060"/>
                    <w:sz w:val="18"/>
                    <w:szCs w:val="18"/>
                  </w:rPr>
                </w:pPr>
                <w:sdt>
                  <w:sdtPr>
                    <w:rPr>
                      <w:rFonts w:ascii="Cambria" w:hAnsi="Cambria"/>
                      <w:b/>
                      <w:sz w:val="18"/>
                      <w:szCs w:val="18"/>
                    </w:rPr>
                    <w:id w:val="540640262"/>
                    <w:placeholder>
                      <w:docPart w:val="039D04AE2624493FABA4DC033BF24737"/>
                    </w:placeholder>
                  </w:sdtPr>
                  <w:sdtEndPr/>
                  <w:sdtContent>
                    <w:r w:rsidR="000D618C" w:rsidRPr="00D04BBC">
                      <w:rPr>
                        <w:rFonts w:asciiTheme="minorHAnsi" w:hAnsiTheme="minorHAnsi" w:cstheme="minorHAnsi"/>
                        <w:b/>
                        <w:sz w:val="18"/>
                        <w:szCs w:val="18"/>
                      </w:rPr>
                      <w:t>Materyal: Kitap, makale. Kaynak:</w:t>
                    </w:r>
                    <w:r w:rsidR="00D868CD" w:rsidRPr="00D04BBC">
                      <w:rPr>
                        <w:rFonts w:asciiTheme="minorHAnsi" w:hAnsiTheme="minorHAnsi" w:cstheme="minorHAnsi"/>
                        <w:b/>
                        <w:sz w:val="18"/>
                        <w:szCs w:val="18"/>
                      </w:rPr>
                      <w:t xml:space="preserve"> </w:t>
                    </w:r>
                    <w:r w:rsidR="00C13CCD" w:rsidRPr="00D04BBC">
                      <w:rPr>
                        <w:rFonts w:asciiTheme="minorHAnsi" w:hAnsiTheme="minorHAnsi" w:cstheme="minorHAnsi"/>
                        <w:b/>
                        <w:sz w:val="18"/>
                        <w:szCs w:val="18"/>
                      </w:rPr>
                      <w:t xml:space="preserve">Bilge ERCİLASUN, (1994), Servet-i Fünun’da Edebî Tenkit, Milli Eğitim Bakanlığı Yayınları, İstanbul. </w:t>
                    </w:r>
                    <w:r w:rsidR="00D868CD" w:rsidRPr="00D04BBC">
                      <w:rPr>
                        <w:rFonts w:asciiTheme="minorHAnsi" w:hAnsiTheme="minorHAnsi" w:cstheme="minorHAnsi"/>
                        <w:b/>
                        <w:color w:val="000000"/>
                        <w:spacing w:val="-1"/>
                        <w:sz w:val="18"/>
                        <w:szCs w:val="18"/>
                      </w:rPr>
                      <w:t>Yeni Türk Edebiyatı El Kitabı, Grafiker Yay., Ankara 2009 (Editör: Ramazan KORKMAZ)</w:t>
                    </w:r>
                    <w:r w:rsidR="00D868CD" w:rsidRPr="00D04BBC">
                      <w:rPr>
                        <w:rFonts w:asciiTheme="minorHAnsi" w:hAnsiTheme="minorHAnsi" w:cstheme="minorHAnsi"/>
                        <w:b/>
                        <w:sz w:val="18"/>
                        <w:szCs w:val="18"/>
                      </w:rPr>
                      <w:t xml:space="preserve"> Tanpınar, Ahmet Hamdi, </w:t>
                    </w:r>
                    <w:r w:rsidR="00D868CD" w:rsidRPr="00D04BBC">
                      <w:rPr>
                        <w:rFonts w:asciiTheme="minorHAnsi" w:hAnsiTheme="minorHAnsi" w:cstheme="minorHAnsi"/>
                        <w:b/>
                        <w:iCs/>
                        <w:sz w:val="18"/>
                        <w:szCs w:val="18"/>
                      </w:rPr>
                      <w:t>XIX. Asır Türk Edebiyatı Tarihi</w:t>
                    </w:r>
                    <w:r w:rsidR="00D868CD" w:rsidRPr="00D04BBC">
                      <w:rPr>
                        <w:rFonts w:asciiTheme="minorHAnsi" w:hAnsiTheme="minorHAnsi" w:cstheme="minorHAnsi"/>
                        <w:b/>
                        <w:sz w:val="18"/>
                        <w:szCs w:val="18"/>
                      </w:rPr>
                      <w:t>, Çağlayan Kitabevi., İst., 1976.</w:t>
                    </w:r>
                    <w:r w:rsidR="00C13CCD" w:rsidRPr="00D04BBC">
                      <w:rPr>
                        <w:rFonts w:asciiTheme="minorHAnsi" w:hAnsiTheme="minorHAnsi" w:cstheme="minorHAnsi"/>
                        <w:b/>
                        <w:sz w:val="18"/>
                        <w:szCs w:val="18"/>
                      </w:rPr>
                      <w:t xml:space="preserve"> Berna MORAN (2000), Edebiyat Kuram ve Eleştirileri, İletişim Yay. İstanbul</w:t>
                    </w:r>
                    <w:r w:rsidR="00C13CCD" w:rsidRPr="00D04BBC">
                      <w:rPr>
                        <w:sz w:val="18"/>
                        <w:szCs w:val="18"/>
                      </w:rPr>
                      <w:t>.</w:t>
                    </w:r>
                    <w:r w:rsidR="00C13CCD">
                      <w:rPr>
                        <w:rFonts w:ascii="Cambria" w:hAnsi="Cambria"/>
                        <w:b/>
                        <w:sz w:val="18"/>
                        <w:szCs w:val="18"/>
                      </w:rPr>
                      <w:t xml:space="preserve"> </w:t>
                    </w:r>
                  </w:sdtContent>
                </w:sdt>
              </w:p>
            </w:tc>
          </w:tr>
        </w:tbl>
        <w:p w:rsidR="00F13E6D" w:rsidRPr="007C73CE" w:rsidRDefault="00F13E6D" w:rsidP="00962A9C">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Öğrenci</w:t>
                </w:r>
              </w:p>
              <w:p w:rsidR="006D429C" w:rsidRPr="003B6E5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Sorumluluğu:</w:t>
                </w:r>
              </w:p>
            </w:tc>
            <w:tc>
              <w:tcPr>
                <w:tcW w:w="10059" w:type="dxa"/>
                <w:shd w:val="clear" w:color="auto" w:fill="FFF7E1"/>
                <w:vAlign w:val="center"/>
              </w:tcPr>
              <w:p w:rsidR="006D429C" w:rsidRPr="00693B9B" w:rsidRDefault="009750AF" w:rsidP="006D429C">
                <w:pPr>
                  <w:spacing w:line="240" w:lineRule="auto"/>
                  <w:rPr>
                    <w:rFonts w:ascii="Cambria" w:hAnsi="Cambria"/>
                    <w:b/>
                    <w:i/>
                    <w:color w:val="002060"/>
                    <w:sz w:val="18"/>
                    <w:szCs w:val="18"/>
                  </w:rPr>
                </w:pPr>
                <w:sdt>
                  <w:sdtPr>
                    <w:rPr>
                      <w:rFonts w:ascii="Cambria" w:hAnsi="Cambria"/>
                      <w:b/>
                      <w:sz w:val="18"/>
                      <w:szCs w:val="18"/>
                    </w:rPr>
                    <w:id w:val="-903985895"/>
                    <w:placeholder>
                      <w:docPart w:val="D06A2F94C35448FF95009E0AD1D6FE86"/>
                    </w:placeholder>
                  </w:sdtPr>
                  <w:sdtEndPr/>
                  <w:sdtContent>
                    <w:r w:rsidR="006D429C">
                      <w:rPr>
                        <w:rFonts w:ascii="Cambria" w:hAnsi="Cambria"/>
                        <w:b/>
                        <w:sz w:val="18"/>
                        <w:szCs w:val="18"/>
                      </w:rPr>
                      <w:t xml:space="preserve"> </w:t>
                    </w:r>
                    <w:sdt>
                      <w:sdtPr>
                        <w:rPr>
                          <w:rFonts w:ascii="Cambria" w:hAnsi="Cambria"/>
                          <w:b/>
                          <w:sz w:val="18"/>
                          <w:szCs w:val="18"/>
                        </w:rPr>
                        <w:id w:val="127494377"/>
                        <w:placeholder>
                          <w:docPart w:val="8E27BC9B350A42498CEE543694ACB9C2"/>
                        </w:placeholder>
                      </w:sdtPr>
                      <w:sdtEndPr/>
                      <w:sdtContent>
                        <w:r w:rsidR="001D1D70">
                          <w:rPr>
                            <w:rFonts w:ascii="Cambria" w:hAnsi="Cambria"/>
                            <w:b/>
                            <w:sz w:val="18"/>
                            <w:szCs w:val="18"/>
                          </w:rPr>
                          <w:t xml:space="preserve"> Ders için gerekli materyallerin temini, ders ortamlarında zamanında bulunma sorumluluğu öğrenciye aittir. Pandemi koşullarında maske, temizlik ve mesafe kurallarına uyma, korona virüs aşılarını yaptırma veya PCR test sonuçlarını ilgililere ibraz etme, hastalıkla ilgili belgelerini zamanında teslim etme yükümlülüğü öğrenciye aittir.</w:t>
                        </w:r>
                      </w:sdtContent>
                    </w:sdt>
                    <w:r w:rsidR="006D429C">
                      <w:rPr>
                        <w:rFonts w:ascii="Cambria" w:hAnsi="Cambria"/>
                        <w:b/>
                        <w:sz w:val="18"/>
                        <w:szCs w:val="18"/>
                      </w:rPr>
                      <w:t xml:space="preserve">      </w:t>
                    </w:r>
                  </w:sdtContent>
                </w:sdt>
              </w:p>
            </w:tc>
          </w:tr>
        </w:tbl>
      </w:sdtContent>
    </w:sdt>
    <w:p w:rsidR="00531562" w:rsidRPr="007C73CE" w:rsidRDefault="00531562" w:rsidP="00962A9C">
      <w:pPr>
        <w:spacing w:line="240" w:lineRule="auto"/>
        <w:ind w:left="1134" w:right="57" w:hanging="1134"/>
        <w:rPr>
          <w:rFonts w:ascii="Cambria" w:hAnsi="Cambria"/>
          <w:b/>
          <w:i/>
          <w:color w:val="002060"/>
          <w:sz w:val="12"/>
          <w:szCs w:val="12"/>
        </w:rPr>
      </w:pPr>
    </w:p>
    <w:sdt>
      <w:sdtPr>
        <w:rPr>
          <w:rFonts w:ascii="Cambria" w:hAnsi="Cambria"/>
          <w:b/>
          <w:i/>
          <w:color w:val="002060"/>
          <w:sz w:val="18"/>
          <w:szCs w:val="18"/>
        </w:rPr>
        <w:id w:val="-1953616159"/>
        <w:lock w:val="contentLocked"/>
        <w:placeholder>
          <w:docPart w:val="DefaultPlaceholder_-1854013440"/>
        </w:placeholder>
        <w:group/>
      </w:sdtPr>
      <w:sdtEndPr>
        <w:rPr>
          <w:b w:val="0"/>
          <w:i w:val="0"/>
          <w:color w:val="auto"/>
          <w:sz w:val="20"/>
          <w:szCs w:val="20"/>
        </w:rPr>
      </w:sdtEndPr>
      <w:sdtContent>
        <w:tbl>
          <w:tblPr>
            <w:tblStyle w:val="TabloKlavuzu"/>
            <w:tblW w:w="11335" w:type="dxa"/>
            <w:tblInd w:w="-5" w:type="dxa"/>
            <w:tblBorders>
              <w:top w:val="single" w:sz="4" w:space="0" w:color="791143"/>
              <w:left w:val="single" w:sz="4" w:space="0" w:color="791143"/>
              <w:bottom w:val="single" w:sz="4" w:space="0" w:color="791143"/>
              <w:right w:val="single" w:sz="4" w:space="0" w:color="791143"/>
              <w:insideH w:val="single" w:sz="4" w:space="0" w:color="791143"/>
              <w:insideV w:val="single" w:sz="4" w:space="0" w:color="791143"/>
            </w:tblBorders>
            <w:tblCellMar>
              <w:left w:w="57" w:type="dxa"/>
              <w:right w:w="57" w:type="dxa"/>
            </w:tblCellMar>
            <w:tblLook w:val="04A0" w:firstRow="1" w:lastRow="0" w:firstColumn="1" w:lastColumn="0" w:noHBand="0" w:noVBand="1"/>
          </w:tblPr>
          <w:tblGrid>
            <w:gridCol w:w="1470"/>
            <w:gridCol w:w="657"/>
            <w:gridCol w:w="992"/>
            <w:gridCol w:w="6946"/>
            <w:gridCol w:w="427"/>
            <w:gridCol w:w="843"/>
          </w:tblGrid>
          <w:tr w:rsidR="005F7F51" w:rsidRPr="005F7F51" w:rsidTr="003A74AC">
            <w:tc>
              <w:tcPr>
                <w:tcW w:w="1470" w:type="dxa"/>
                <w:vMerge w:val="restart"/>
                <w:tcBorders>
                  <w:top w:val="nil"/>
                  <w:left w:val="nil"/>
                  <w:bottom w:val="nil"/>
                </w:tcBorders>
                <w:shd w:val="clear" w:color="auto" w:fill="D9D9D9" w:themeFill="background1" w:themeFillShade="D9"/>
                <w:vAlign w:val="center"/>
              </w:tcPr>
              <w:p w:rsidR="006E7A6E" w:rsidRPr="00DB2A53" w:rsidRDefault="006E7A6E" w:rsidP="001D1D70">
                <w:pPr>
                  <w:ind w:left="-67" w:right="67"/>
                  <w:jc w:val="right"/>
                  <w:rPr>
                    <w:rFonts w:ascii="Cambria" w:hAnsi="Cambria"/>
                    <w:b/>
                    <w:i/>
                    <w:color w:val="002060"/>
                    <w:sz w:val="18"/>
                    <w:szCs w:val="18"/>
                  </w:rPr>
                </w:pPr>
                <w:r w:rsidRPr="00DB2A53">
                  <w:rPr>
                    <w:rFonts w:ascii="Cambria" w:hAnsi="Cambria"/>
                    <w:b/>
                    <w:i/>
                    <w:color w:val="002060"/>
                    <w:sz w:val="18"/>
                    <w:szCs w:val="18"/>
                  </w:rPr>
                  <w:t>Haftalık Ders Planı</w:t>
                </w:r>
              </w:p>
            </w:tc>
            <w:tc>
              <w:tcPr>
                <w:tcW w:w="657" w:type="dxa"/>
                <w:tcBorders>
                  <w:right w:val="single" w:sz="12" w:space="0" w:color="791143"/>
                </w:tcBorders>
                <w:shd w:val="clear" w:color="auto" w:fill="D9D9D9" w:themeFill="background1" w:themeFillShade="D9"/>
                <w:vAlign w:val="center"/>
              </w:tcPr>
              <w:p w:rsidR="006E7A6E" w:rsidRPr="005F7F51" w:rsidRDefault="006E7A6E" w:rsidP="001D1D70">
                <w:pPr>
                  <w:ind w:left="-57" w:right="-57"/>
                  <w:jc w:val="center"/>
                  <w:rPr>
                    <w:rFonts w:ascii="Cambria" w:hAnsi="Cambria"/>
                    <w:b/>
                    <w:sz w:val="20"/>
                    <w:szCs w:val="20"/>
                  </w:rPr>
                </w:pPr>
                <w:r w:rsidRPr="005F7F51">
                  <w:rPr>
                    <w:rFonts w:ascii="Cambria" w:hAnsi="Cambria"/>
                    <w:b/>
                    <w:sz w:val="20"/>
                    <w:szCs w:val="20"/>
                  </w:rPr>
                  <w:t>Hafta</w:t>
                </w:r>
              </w:p>
            </w:tc>
            <w:tc>
              <w:tcPr>
                <w:tcW w:w="8365" w:type="dxa"/>
                <w:gridSpan w:val="3"/>
                <w:tcBorders>
                  <w:left w:val="single" w:sz="12" w:space="0" w:color="791143"/>
                </w:tcBorders>
                <w:shd w:val="clear" w:color="auto" w:fill="D9D9D9" w:themeFill="background1" w:themeFillShade="D9"/>
              </w:tcPr>
              <w:p w:rsidR="006E7A6E" w:rsidRPr="005F7F51" w:rsidRDefault="006E7A6E" w:rsidP="001D1D70">
                <w:pPr>
                  <w:rPr>
                    <w:rFonts w:ascii="Cambria" w:hAnsi="Cambria"/>
                    <w:b/>
                    <w:sz w:val="20"/>
                    <w:szCs w:val="20"/>
                  </w:rPr>
                </w:pPr>
                <w:r w:rsidRPr="005F7F51">
                  <w:rPr>
                    <w:rFonts w:ascii="Cambria" w:hAnsi="Cambria"/>
                    <w:b/>
                    <w:sz w:val="20"/>
                    <w:szCs w:val="20"/>
                  </w:rPr>
                  <w:t>Konu</w:t>
                </w:r>
              </w:p>
            </w:tc>
            <w:tc>
              <w:tcPr>
                <w:tcW w:w="843" w:type="dxa"/>
                <w:shd w:val="clear" w:color="auto" w:fill="D9D9D9" w:themeFill="background1" w:themeFillShade="D9"/>
              </w:tcPr>
              <w:p w:rsidR="006E7A6E" w:rsidRPr="005F7F51" w:rsidRDefault="006E7A6E" w:rsidP="001D1D70">
                <w:pPr>
                  <w:ind w:left="-55" w:right="-59"/>
                  <w:jc w:val="center"/>
                  <w:rPr>
                    <w:rFonts w:ascii="Cambria" w:hAnsi="Cambria"/>
                    <w:b/>
                    <w:sz w:val="20"/>
                    <w:szCs w:val="20"/>
                  </w:rPr>
                </w:pPr>
                <w:r w:rsidRPr="005F7F51">
                  <w:rPr>
                    <w:rFonts w:ascii="Cambria" w:hAnsi="Cambria"/>
                    <w:b/>
                    <w:sz w:val="20"/>
                    <w:szCs w:val="20"/>
                  </w:rPr>
                  <w:t>Yöntem</w:t>
                </w:r>
              </w:p>
            </w:tc>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w:t>
                </w:r>
              </w:p>
            </w:tc>
            <w:tc>
              <w:tcPr>
                <w:tcW w:w="8365" w:type="dxa"/>
                <w:gridSpan w:val="3"/>
                <w:tcBorders>
                  <w:left w:val="single" w:sz="12" w:space="0" w:color="791143"/>
                </w:tcBorders>
                <w:shd w:val="clear" w:color="auto" w:fill="FFF7E1"/>
                <w:vAlign w:val="center"/>
              </w:tcPr>
              <w:p w:rsidR="006D429C" w:rsidRPr="00D04BBC" w:rsidRDefault="009750AF" w:rsidP="006E6B1C">
                <w:pPr>
                  <w:spacing w:line="240" w:lineRule="auto"/>
                  <w:jc w:val="both"/>
                  <w:rPr>
                    <w:rFonts w:asciiTheme="majorBidi" w:hAnsiTheme="majorBidi" w:cstheme="majorBidi"/>
                    <w:i/>
                    <w:color w:val="002060"/>
                    <w:sz w:val="18"/>
                    <w:szCs w:val="18"/>
                  </w:rPr>
                </w:pPr>
                <w:sdt>
                  <w:sdtPr>
                    <w:rPr>
                      <w:rFonts w:asciiTheme="majorBidi" w:hAnsiTheme="majorBidi" w:cstheme="majorBidi"/>
                      <w:sz w:val="18"/>
                      <w:szCs w:val="18"/>
                    </w:rPr>
                    <w:id w:val="1164052899"/>
                    <w:placeholder>
                      <w:docPart w:val="F5CD181ED4984F35B90D8FFDEBA7FCB2"/>
                    </w:placeholder>
                  </w:sdtPr>
                  <w:sdtEndPr/>
                  <w:sdtContent>
                    <w:r w:rsidR="00281CC8" w:rsidRPr="00D04BBC">
                      <w:rPr>
                        <w:rFonts w:asciiTheme="majorBidi" w:hAnsiTheme="majorBidi" w:cstheme="majorBidi"/>
                        <w:sz w:val="18"/>
                        <w:szCs w:val="18"/>
                      </w:rPr>
                      <w:t>Derse Giriş: İşleniş, Materyaller, Sınavlar, Değerlendirme, Kaz</w:t>
                    </w:r>
                    <w:r w:rsidR="005D61B4" w:rsidRPr="00D04BBC">
                      <w:rPr>
                        <w:rFonts w:asciiTheme="majorBidi" w:hAnsiTheme="majorBidi" w:cstheme="majorBidi"/>
                        <w:sz w:val="18"/>
                        <w:szCs w:val="18"/>
                      </w:rPr>
                      <w:t>a</w:t>
                    </w:r>
                    <w:r w:rsidR="00281CC8" w:rsidRPr="00D04BBC">
                      <w:rPr>
                        <w:rFonts w:asciiTheme="majorBidi" w:hAnsiTheme="majorBidi" w:cstheme="majorBidi"/>
                        <w:sz w:val="18"/>
                        <w:szCs w:val="18"/>
                      </w:rPr>
                      <w:t>nımlar, Öğrenci Sorumlulukları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1900201704"/>
                <w:lock w:val="sdtLocked"/>
                <w:placeholder>
                  <w:docPart w:val="DefaultPlaceholder_-1854013439"/>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2F25C0"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2</w:t>
                </w:r>
              </w:p>
            </w:tc>
            <w:tc>
              <w:tcPr>
                <w:tcW w:w="8365" w:type="dxa"/>
                <w:gridSpan w:val="3"/>
                <w:tcBorders>
                  <w:left w:val="single" w:sz="12" w:space="0" w:color="791143"/>
                </w:tcBorders>
                <w:shd w:val="clear" w:color="auto" w:fill="FFF7E1"/>
                <w:vAlign w:val="center"/>
              </w:tcPr>
              <w:p w:rsidR="006D429C" w:rsidRPr="00D04BBC" w:rsidRDefault="009750AF" w:rsidP="006E6B1C">
                <w:pPr>
                  <w:spacing w:line="240" w:lineRule="auto"/>
                  <w:jc w:val="both"/>
                  <w:rPr>
                    <w:rFonts w:asciiTheme="majorBidi" w:hAnsiTheme="majorBidi" w:cstheme="majorBidi"/>
                    <w:i/>
                    <w:color w:val="002060"/>
                    <w:sz w:val="18"/>
                    <w:szCs w:val="18"/>
                  </w:rPr>
                </w:pPr>
                <w:sdt>
                  <w:sdtPr>
                    <w:rPr>
                      <w:rFonts w:asciiTheme="majorBidi" w:hAnsiTheme="majorBidi" w:cstheme="majorBidi"/>
                      <w:sz w:val="18"/>
                      <w:szCs w:val="18"/>
                    </w:rPr>
                    <w:id w:val="710847910"/>
                    <w:placeholder>
                      <w:docPart w:val="BEE777D3D4024754AECCC4AF00FC5B6A"/>
                    </w:placeholder>
                  </w:sdtPr>
                  <w:sdtEndPr/>
                  <w:sdtContent>
                    <w:r w:rsidR="00C13CCD" w:rsidRPr="00D04BBC">
                      <w:rPr>
                        <w:rFonts w:asciiTheme="majorBidi" w:hAnsiTheme="majorBidi" w:cstheme="majorBidi"/>
                        <w:sz w:val="18"/>
                        <w:szCs w:val="18"/>
                      </w:rPr>
                      <w:t xml:space="preserve">Türk tenkit tarihinin </w:t>
                    </w:r>
                    <w:r w:rsidR="00D868CD" w:rsidRPr="00D04BBC">
                      <w:rPr>
                        <w:rFonts w:asciiTheme="majorBidi" w:hAnsiTheme="majorBidi" w:cstheme="majorBidi"/>
                        <w:sz w:val="18"/>
                        <w:szCs w:val="18"/>
                      </w:rPr>
                      <w:t>alanı, sınırı, temel kavramları, genel özellikleri</w:t>
                    </w:r>
                  </w:sdtContent>
                </w:sdt>
              </w:p>
            </w:tc>
            <w:sdt>
              <w:sdtPr>
                <w:rPr>
                  <w:rFonts w:ascii="Cambria" w:hAnsi="Cambria"/>
                  <w:b/>
                  <w:color w:val="002060"/>
                  <w:sz w:val="18"/>
                  <w:szCs w:val="18"/>
                </w:rPr>
                <w:alias w:val="Yüz Yüze için YY, Uzaktan Eğitim için UE kullanınız"/>
                <w:tag w:val="Yüz Yüze için YY, Uzaktan Eğitim için UE kullanınız"/>
                <w:id w:val="1561905005"/>
                <w:placeholder>
                  <w:docPart w:val="407FDC0FACDF464E90CCC75F8B4E4924"/>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2F25C0"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3</w:t>
                </w:r>
              </w:p>
            </w:tc>
            <w:tc>
              <w:tcPr>
                <w:tcW w:w="8365" w:type="dxa"/>
                <w:gridSpan w:val="3"/>
                <w:tcBorders>
                  <w:left w:val="single" w:sz="12" w:space="0" w:color="791143"/>
                </w:tcBorders>
                <w:shd w:val="clear" w:color="auto" w:fill="FFF7E1"/>
                <w:vAlign w:val="center"/>
              </w:tcPr>
              <w:p w:rsidR="006D429C" w:rsidRPr="00D04BBC" w:rsidRDefault="009750AF" w:rsidP="006E6B1C">
                <w:pPr>
                  <w:spacing w:line="240" w:lineRule="auto"/>
                  <w:jc w:val="both"/>
                  <w:rPr>
                    <w:rFonts w:asciiTheme="majorBidi" w:hAnsiTheme="majorBidi" w:cstheme="majorBidi"/>
                    <w:i/>
                    <w:color w:val="002060"/>
                    <w:sz w:val="18"/>
                    <w:szCs w:val="18"/>
                  </w:rPr>
                </w:pPr>
                <w:sdt>
                  <w:sdtPr>
                    <w:rPr>
                      <w:rFonts w:asciiTheme="majorBidi" w:hAnsiTheme="majorBidi" w:cstheme="majorBidi"/>
                      <w:sz w:val="18"/>
                      <w:szCs w:val="18"/>
                    </w:rPr>
                    <w:id w:val="-1964190988"/>
                    <w:placeholder>
                      <w:docPart w:val="A69277CAE8E64CF6A60799E092A6C91F"/>
                    </w:placeholder>
                  </w:sdtPr>
                  <w:sdtEndPr/>
                  <w:sdtContent>
                    <w:r w:rsidR="00D868CD" w:rsidRPr="00D04BBC">
                      <w:rPr>
                        <w:rFonts w:asciiTheme="majorBidi" w:hAnsiTheme="majorBidi" w:cstheme="majorBidi"/>
                        <w:sz w:val="18"/>
                        <w:szCs w:val="18"/>
                      </w:rPr>
                      <w:t xml:space="preserve"> </w:t>
                    </w:r>
                    <w:r w:rsidR="00D04BBC" w:rsidRPr="00D04BBC">
                      <w:rPr>
                        <w:rFonts w:asciiTheme="majorBidi" w:hAnsiTheme="majorBidi" w:cstheme="majorBidi"/>
                        <w:sz w:val="18"/>
                        <w:szCs w:val="18"/>
                      </w:rPr>
                      <w:t>Batı edebiyatında tenkit</w:t>
                    </w:r>
                  </w:sdtContent>
                </w:sdt>
              </w:p>
            </w:tc>
            <w:sdt>
              <w:sdtPr>
                <w:rPr>
                  <w:rFonts w:ascii="Cambria" w:hAnsi="Cambria"/>
                  <w:b/>
                  <w:color w:val="002060"/>
                  <w:sz w:val="18"/>
                  <w:szCs w:val="18"/>
                </w:rPr>
                <w:alias w:val="Yüz Yüze için YY, Uzaktan Eğitim için UE kullanınız"/>
                <w:tag w:val="Yüz Yüze için YY, Uzaktan Eğitim için UE kullanınız"/>
                <w:id w:val="789793349"/>
                <w:placeholder>
                  <w:docPart w:val="10602665657C4F719FE52ECB6C07163F"/>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C13CCD"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4</w:t>
                </w:r>
              </w:p>
            </w:tc>
            <w:tc>
              <w:tcPr>
                <w:tcW w:w="8365" w:type="dxa"/>
                <w:gridSpan w:val="3"/>
                <w:tcBorders>
                  <w:left w:val="single" w:sz="12" w:space="0" w:color="791143"/>
                </w:tcBorders>
                <w:shd w:val="clear" w:color="auto" w:fill="FFF7E1"/>
                <w:vAlign w:val="center"/>
              </w:tcPr>
              <w:p w:rsidR="006D429C" w:rsidRPr="00D04BBC" w:rsidRDefault="009750AF" w:rsidP="006E6B1C">
                <w:pPr>
                  <w:spacing w:line="240" w:lineRule="auto"/>
                  <w:jc w:val="both"/>
                  <w:rPr>
                    <w:rFonts w:asciiTheme="majorBidi" w:hAnsiTheme="majorBidi" w:cstheme="majorBidi"/>
                    <w:i/>
                    <w:color w:val="002060"/>
                    <w:sz w:val="18"/>
                    <w:szCs w:val="18"/>
                  </w:rPr>
                </w:pPr>
                <w:sdt>
                  <w:sdtPr>
                    <w:rPr>
                      <w:rFonts w:asciiTheme="majorBidi" w:hAnsiTheme="majorBidi" w:cstheme="majorBidi"/>
                      <w:sz w:val="18"/>
                      <w:szCs w:val="18"/>
                    </w:rPr>
                    <w:id w:val="1670368249"/>
                    <w:placeholder>
                      <w:docPart w:val="EF1B4B3A22F54A338EBF970CABA0ABEE"/>
                    </w:placeholder>
                  </w:sdtPr>
                  <w:sdtEndPr/>
                  <w:sdtContent>
                    <w:r w:rsidR="00D04BBC" w:rsidRPr="00D04BBC">
                      <w:rPr>
                        <w:rFonts w:asciiTheme="majorBidi" w:hAnsiTheme="majorBidi" w:cstheme="majorBidi"/>
                        <w:sz w:val="18"/>
                        <w:szCs w:val="18"/>
                      </w:rPr>
                      <w:t>Batı edebiyatında tenkitin mahiyeti</w:t>
                    </w:r>
                  </w:sdtContent>
                </w:sdt>
              </w:p>
            </w:tc>
            <w:sdt>
              <w:sdtPr>
                <w:rPr>
                  <w:rFonts w:ascii="Cambria" w:hAnsi="Cambria"/>
                  <w:b/>
                  <w:color w:val="002060"/>
                  <w:sz w:val="18"/>
                  <w:szCs w:val="18"/>
                </w:rPr>
                <w:alias w:val="Yüz Yüze için YY, Uzaktan Eğitim için UE kullanınız"/>
                <w:tag w:val="Yüz Yüze için YY, Uzaktan Eğitim için UE kullanınız"/>
                <w:id w:val="-512611091"/>
                <w:placeholder>
                  <w:docPart w:val="8B13308939DE48BBA2366A49BA64481A"/>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2F25C0"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5</w:t>
                </w:r>
              </w:p>
            </w:tc>
            <w:tc>
              <w:tcPr>
                <w:tcW w:w="8365" w:type="dxa"/>
                <w:gridSpan w:val="3"/>
                <w:tcBorders>
                  <w:left w:val="single" w:sz="12" w:space="0" w:color="791143"/>
                </w:tcBorders>
                <w:shd w:val="clear" w:color="auto" w:fill="FFF7E1"/>
                <w:vAlign w:val="center"/>
              </w:tcPr>
              <w:p w:rsidR="006D429C" w:rsidRPr="00D04BBC" w:rsidRDefault="009750AF" w:rsidP="006E6B1C">
                <w:pPr>
                  <w:spacing w:line="240" w:lineRule="auto"/>
                  <w:jc w:val="both"/>
                  <w:rPr>
                    <w:rFonts w:asciiTheme="majorBidi" w:hAnsiTheme="majorBidi" w:cstheme="majorBidi"/>
                    <w:i/>
                    <w:color w:val="002060"/>
                    <w:sz w:val="18"/>
                    <w:szCs w:val="18"/>
                  </w:rPr>
                </w:pPr>
                <w:sdt>
                  <w:sdtPr>
                    <w:rPr>
                      <w:rFonts w:asciiTheme="majorBidi" w:hAnsiTheme="majorBidi" w:cstheme="majorBidi"/>
                      <w:sz w:val="18"/>
                      <w:szCs w:val="18"/>
                    </w:rPr>
                    <w:id w:val="761646457"/>
                    <w:placeholder>
                      <w:docPart w:val="23F2DA89BA31470F98FBC114D346B56C"/>
                    </w:placeholder>
                  </w:sdtPr>
                  <w:sdtEndPr/>
                  <w:sdtContent>
                    <w:r w:rsidR="00D04BBC" w:rsidRPr="00D04BBC">
                      <w:rPr>
                        <w:rFonts w:asciiTheme="majorBidi" w:hAnsiTheme="majorBidi" w:cstheme="majorBidi"/>
                        <w:sz w:val="18"/>
                        <w:szCs w:val="18"/>
                      </w:rPr>
                      <w:t>Türk edebiyatında tenkit kavramı</w:t>
                    </w:r>
                  </w:sdtContent>
                </w:sdt>
              </w:p>
            </w:tc>
            <w:sdt>
              <w:sdtPr>
                <w:rPr>
                  <w:rFonts w:ascii="Cambria" w:hAnsi="Cambria"/>
                  <w:b/>
                  <w:color w:val="002060"/>
                  <w:sz w:val="18"/>
                  <w:szCs w:val="18"/>
                </w:rPr>
                <w:alias w:val="Yüz Yüze için YY, Uzaktan Eğitim için UE kullanınız"/>
                <w:tag w:val="Yüz Yüze için YY, Uzaktan Eğitim için UE kullanınız"/>
                <w:id w:val="-920027107"/>
                <w:placeholder>
                  <w:docPart w:val="F83ADA22B8644F5B93D546973AB00B07"/>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2F25C0"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6</w:t>
                </w:r>
              </w:p>
            </w:tc>
            <w:tc>
              <w:tcPr>
                <w:tcW w:w="8365" w:type="dxa"/>
                <w:gridSpan w:val="3"/>
                <w:tcBorders>
                  <w:left w:val="single" w:sz="12" w:space="0" w:color="791143"/>
                </w:tcBorders>
                <w:shd w:val="clear" w:color="auto" w:fill="FFF7E1"/>
                <w:vAlign w:val="center"/>
              </w:tcPr>
              <w:p w:rsidR="006D429C" w:rsidRPr="00D04BBC" w:rsidRDefault="009750AF" w:rsidP="006E6B1C">
                <w:pPr>
                  <w:spacing w:line="240" w:lineRule="auto"/>
                  <w:jc w:val="both"/>
                  <w:rPr>
                    <w:rFonts w:asciiTheme="majorBidi" w:hAnsiTheme="majorBidi" w:cstheme="majorBidi"/>
                    <w:i/>
                    <w:color w:val="002060"/>
                    <w:sz w:val="18"/>
                    <w:szCs w:val="18"/>
                  </w:rPr>
                </w:pPr>
                <w:sdt>
                  <w:sdtPr>
                    <w:rPr>
                      <w:rFonts w:asciiTheme="majorBidi" w:hAnsiTheme="majorBidi" w:cstheme="majorBidi"/>
                      <w:sz w:val="18"/>
                      <w:szCs w:val="18"/>
                    </w:rPr>
                    <w:id w:val="1076635609"/>
                    <w:placeholder>
                      <w:docPart w:val="81F5A0AA7F834440B04181539A89BDC9"/>
                    </w:placeholder>
                  </w:sdtPr>
                  <w:sdtEndPr/>
                  <w:sdtContent>
                    <w:r w:rsidR="00D04BBC" w:rsidRPr="00D04BBC">
                      <w:rPr>
                        <w:rFonts w:asciiTheme="majorBidi" w:hAnsiTheme="majorBidi" w:cstheme="majorBidi"/>
                        <w:sz w:val="18"/>
                        <w:szCs w:val="18"/>
                      </w:rPr>
                      <w:t>Türk edebiyatında tenkit</w:t>
                    </w:r>
                    <w:r w:rsidR="001D5011">
                      <w:rPr>
                        <w:rFonts w:asciiTheme="majorBidi" w:hAnsiTheme="majorBidi" w:cstheme="majorBidi"/>
                        <w:sz w:val="18"/>
                        <w:szCs w:val="18"/>
                      </w:rPr>
                      <w:t>in</w:t>
                    </w:r>
                    <w:r w:rsidR="00D04BBC" w:rsidRPr="00D04BBC">
                      <w:rPr>
                        <w:rFonts w:asciiTheme="majorBidi" w:hAnsiTheme="majorBidi" w:cstheme="majorBidi"/>
                        <w:sz w:val="18"/>
                        <w:szCs w:val="18"/>
                      </w:rPr>
                      <w:t xml:space="preserve"> tarihsel gelişimi</w:t>
                    </w:r>
                  </w:sdtContent>
                </w:sdt>
              </w:p>
            </w:tc>
            <w:sdt>
              <w:sdtPr>
                <w:rPr>
                  <w:rFonts w:ascii="Cambria" w:hAnsi="Cambria"/>
                  <w:b/>
                  <w:color w:val="002060"/>
                  <w:sz w:val="18"/>
                  <w:szCs w:val="18"/>
                </w:rPr>
                <w:alias w:val="Yüz Yüze için YY, Uzaktan Eğitim için UE kullanınız"/>
                <w:tag w:val="Yüz Yüze için YY, Uzaktan Eğitim için UE kullanınız"/>
                <w:id w:val="1972636659"/>
                <w:placeholder>
                  <w:docPart w:val="D74ECD14E9464620AFF5DB895E483462"/>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2F25C0"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7</w:t>
                </w:r>
              </w:p>
            </w:tc>
            <w:tc>
              <w:tcPr>
                <w:tcW w:w="8365" w:type="dxa"/>
                <w:gridSpan w:val="3"/>
                <w:tcBorders>
                  <w:left w:val="single" w:sz="12" w:space="0" w:color="791143"/>
                </w:tcBorders>
                <w:shd w:val="clear" w:color="auto" w:fill="FFF7E1"/>
                <w:vAlign w:val="center"/>
              </w:tcPr>
              <w:p w:rsidR="006D429C" w:rsidRPr="00D04BBC" w:rsidRDefault="009750AF" w:rsidP="006E6B1C">
                <w:pPr>
                  <w:spacing w:line="240" w:lineRule="auto"/>
                  <w:jc w:val="both"/>
                  <w:rPr>
                    <w:rFonts w:asciiTheme="majorBidi" w:hAnsiTheme="majorBidi" w:cstheme="majorBidi"/>
                    <w:i/>
                    <w:color w:val="002060"/>
                    <w:sz w:val="18"/>
                    <w:szCs w:val="18"/>
                  </w:rPr>
                </w:pPr>
                <w:sdt>
                  <w:sdtPr>
                    <w:rPr>
                      <w:rFonts w:asciiTheme="majorBidi" w:hAnsiTheme="majorBidi" w:cstheme="majorBidi"/>
                      <w:sz w:val="18"/>
                      <w:szCs w:val="18"/>
                    </w:rPr>
                    <w:id w:val="-1290504861"/>
                    <w:placeholder>
                      <w:docPart w:val="4164CFBDC02B4B2BB44BEB864B43562B"/>
                    </w:placeholder>
                  </w:sdtPr>
                  <w:sdtEndPr/>
                  <w:sdtContent>
                    <w:r w:rsidR="00D04BBC" w:rsidRPr="00D04BBC">
                      <w:rPr>
                        <w:rFonts w:asciiTheme="majorBidi" w:hAnsiTheme="majorBidi" w:cstheme="majorBidi"/>
                        <w:sz w:val="18"/>
                        <w:szCs w:val="18"/>
                      </w:rPr>
                      <w:t>Türk edebiyatında tenkit</w:t>
                    </w:r>
                    <w:r w:rsidR="001D5011">
                      <w:rPr>
                        <w:rFonts w:asciiTheme="majorBidi" w:hAnsiTheme="majorBidi" w:cstheme="majorBidi"/>
                        <w:sz w:val="18"/>
                        <w:szCs w:val="18"/>
                      </w:rPr>
                      <w:t>in</w:t>
                    </w:r>
                    <w:r w:rsidR="00D04BBC" w:rsidRPr="00D04BBC">
                      <w:rPr>
                        <w:rFonts w:asciiTheme="majorBidi" w:hAnsiTheme="majorBidi" w:cstheme="majorBidi"/>
                        <w:sz w:val="18"/>
                        <w:szCs w:val="18"/>
                      </w:rPr>
                      <w:t xml:space="preserve"> ilk tenkit örnekleri</w:t>
                    </w:r>
                  </w:sdtContent>
                </w:sdt>
              </w:p>
            </w:tc>
            <w:sdt>
              <w:sdtPr>
                <w:rPr>
                  <w:rFonts w:ascii="Cambria" w:hAnsi="Cambria"/>
                  <w:b/>
                  <w:color w:val="002060"/>
                  <w:sz w:val="18"/>
                  <w:szCs w:val="18"/>
                </w:rPr>
                <w:alias w:val="Yüz Yüze için YY, Uzaktan Eğitim için UE kullanınız"/>
                <w:tag w:val="Yüz Yüze için YY, Uzaktan Eğitim için UE kullanınız"/>
                <w:id w:val="1749605227"/>
                <w:placeholder>
                  <w:docPart w:val="8F4B6D527B914C258D306116A758A598"/>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2F25C0"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8</w:t>
                </w:r>
              </w:p>
            </w:tc>
            <w:tc>
              <w:tcPr>
                <w:tcW w:w="8365" w:type="dxa"/>
                <w:gridSpan w:val="3"/>
                <w:tcBorders>
                  <w:left w:val="single" w:sz="12" w:space="0" w:color="791143"/>
                </w:tcBorders>
                <w:shd w:val="clear" w:color="auto" w:fill="FFF7E1"/>
                <w:vAlign w:val="center"/>
              </w:tcPr>
              <w:p w:rsidR="006D429C" w:rsidRPr="00D04BBC" w:rsidRDefault="009750AF" w:rsidP="00D04BBC">
                <w:pPr>
                  <w:spacing w:line="240" w:lineRule="auto"/>
                  <w:jc w:val="both"/>
                  <w:rPr>
                    <w:rFonts w:asciiTheme="majorBidi" w:hAnsiTheme="majorBidi" w:cstheme="majorBidi"/>
                    <w:i/>
                    <w:color w:val="002060"/>
                    <w:sz w:val="18"/>
                    <w:szCs w:val="18"/>
                  </w:rPr>
                </w:pPr>
                <w:sdt>
                  <w:sdtPr>
                    <w:rPr>
                      <w:rFonts w:asciiTheme="majorBidi" w:hAnsiTheme="majorBidi" w:cstheme="majorBidi"/>
                      <w:sz w:val="18"/>
                      <w:szCs w:val="18"/>
                    </w:rPr>
                    <w:id w:val="1150479820"/>
                    <w:placeholder>
                      <w:docPart w:val="1E80BB9E71094C8DB1DE2E9223D827F5"/>
                    </w:placeholder>
                  </w:sdtPr>
                  <w:sdtEndPr/>
                  <w:sdtContent>
                    <w:r w:rsidR="00D04BBC" w:rsidRPr="00D04BBC">
                      <w:rPr>
                        <w:rFonts w:asciiTheme="majorBidi" w:hAnsiTheme="majorBidi" w:cstheme="majorBidi"/>
                        <w:sz w:val="18"/>
                        <w:szCs w:val="18"/>
                      </w:rPr>
                      <w:t>Türk edebiyatında tenkit</w:t>
                    </w:r>
                    <w:r w:rsidR="001D5011">
                      <w:rPr>
                        <w:rFonts w:asciiTheme="majorBidi" w:hAnsiTheme="majorBidi" w:cstheme="majorBidi"/>
                        <w:sz w:val="18"/>
                        <w:szCs w:val="18"/>
                      </w:rPr>
                      <w:t>in</w:t>
                    </w:r>
                    <w:r w:rsidR="00D04BBC" w:rsidRPr="00D04BBC">
                      <w:rPr>
                        <w:rFonts w:asciiTheme="majorBidi" w:hAnsiTheme="majorBidi" w:cstheme="majorBidi"/>
                        <w:sz w:val="18"/>
                        <w:szCs w:val="18"/>
                      </w:rPr>
                      <w:t xml:space="preserve"> ilk tenkit örnekleri</w:t>
                    </w:r>
                    <w:r w:rsidR="00D868CD" w:rsidRPr="00D04BBC">
                      <w:rPr>
                        <w:rFonts w:asciiTheme="majorBidi" w:hAnsiTheme="majorBidi" w:cstheme="majorBidi"/>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445818310"/>
                <w:placeholder>
                  <w:docPart w:val="3DAEE570F6BF414AAC4AB2DE145DF297"/>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2F25C0"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9</w:t>
                </w:r>
              </w:p>
            </w:tc>
            <w:tc>
              <w:tcPr>
                <w:tcW w:w="8365" w:type="dxa"/>
                <w:gridSpan w:val="3"/>
                <w:tcBorders>
                  <w:left w:val="single" w:sz="12" w:space="0" w:color="791143"/>
                </w:tcBorders>
                <w:shd w:val="clear" w:color="auto" w:fill="FFF7E1"/>
                <w:vAlign w:val="center"/>
              </w:tcPr>
              <w:p w:rsidR="006D429C" w:rsidRPr="00D04BBC" w:rsidRDefault="009750AF" w:rsidP="006E6B1C">
                <w:pPr>
                  <w:spacing w:line="240" w:lineRule="auto"/>
                  <w:jc w:val="both"/>
                  <w:rPr>
                    <w:rFonts w:asciiTheme="majorBidi" w:hAnsiTheme="majorBidi" w:cstheme="majorBidi"/>
                    <w:i/>
                    <w:color w:val="002060"/>
                    <w:sz w:val="18"/>
                    <w:szCs w:val="18"/>
                  </w:rPr>
                </w:pPr>
                <w:sdt>
                  <w:sdtPr>
                    <w:rPr>
                      <w:rFonts w:asciiTheme="majorBidi" w:hAnsiTheme="majorBidi" w:cstheme="majorBidi"/>
                      <w:sz w:val="18"/>
                      <w:szCs w:val="18"/>
                    </w:rPr>
                    <w:id w:val="-493185119"/>
                    <w:placeholder>
                      <w:docPart w:val="3ACF9CDD2A584919A567DF6D466A4457"/>
                    </w:placeholder>
                  </w:sdtPr>
                  <w:sdtEndPr/>
                  <w:sdtContent>
                    <w:r w:rsidR="00D04BBC" w:rsidRPr="00D04BBC">
                      <w:rPr>
                        <w:rFonts w:asciiTheme="majorBidi" w:hAnsiTheme="majorBidi" w:cstheme="majorBidi"/>
                        <w:sz w:val="18"/>
                        <w:szCs w:val="18"/>
                      </w:rPr>
                      <w:t>Tanzimat Edebiyatı</w:t>
                    </w:r>
                    <w:r w:rsidR="001D5011">
                      <w:rPr>
                        <w:rFonts w:asciiTheme="majorBidi" w:hAnsiTheme="majorBidi" w:cstheme="majorBidi"/>
                        <w:sz w:val="18"/>
                        <w:szCs w:val="18"/>
                      </w:rPr>
                      <w:t>’</w:t>
                    </w:r>
                    <w:r w:rsidR="00D04BBC" w:rsidRPr="00D04BBC">
                      <w:rPr>
                        <w:rFonts w:asciiTheme="majorBidi" w:hAnsiTheme="majorBidi" w:cstheme="majorBidi"/>
                        <w:sz w:val="18"/>
                        <w:szCs w:val="18"/>
                      </w:rPr>
                      <w:t>nda tenkit</w:t>
                    </w:r>
                  </w:sdtContent>
                </w:sdt>
              </w:p>
            </w:tc>
            <w:sdt>
              <w:sdtPr>
                <w:rPr>
                  <w:rFonts w:ascii="Cambria" w:hAnsi="Cambria"/>
                  <w:b/>
                  <w:color w:val="002060"/>
                  <w:sz w:val="18"/>
                  <w:szCs w:val="18"/>
                </w:rPr>
                <w:alias w:val="Yüz Yüze için YY, Uzaktan Eğitim için UE kullanınız"/>
                <w:tag w:val="Yüz Yüze için YY, Uzaktan Eğitim için UE kullanınız"/>
                <w:id w:val="-118989554"/>
                <w:placeholder>
                  <w:docPart w:val="B54F37977D594C0AB854E57720447F62"/>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2F25C0"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10</w:t>
                </w:r>
              </w:p>
            </w:tc>
            <w:tc>
              <w:tcPr>
                <w:tcW w:w="8365" w:type="dxa"/>
                <w:gridSpan w:val="3"/>
                <w:tcBorders>
                  <w:left w:val="single" w:sz="12" w:space="0" w:color="791143"/>
                </w:tcBorders>
                <w:shd w:val="clear" w:color="auto" w:fill="FFF7E1"/>
                <w:vAlign w:val="center"/>
              </w:tcPr>
              <w:p w:rsidR="006D429C" w:rsidRPr="00D04BBC" w:rsidRDefault="009750AF" w:rsidP="006E6B1C">
                <w:pPr>
                  <w:spacing w:line="240" w:lineRule="auto"/>
                  <w:jc w:val="both"/>
                  <w:rPr>
                    <w:rFonts w:asciiTheme="majorBidi" w:hAnsiTheme="majorBidi" w:cstheme="majorBidi"/>
                    <w:i/>
                    <w:color w:val="002060"/>
                    <w:sz w:val="18"/>
                    <w:szCs w:val="18"/>
                  </w:rPr>
                </w:pPr>
                <w:sdt>
                  <w:sdtPr>
                    <w:rPr>
                      <w:rFonts w:asciiTheme="majorBidi" w:hAnsiTheme="majorBidi" w:cstheme="majorBidi"/>
                      <w:sz w:val="18"/>
                      <w:szCs w:val="18"/>
                    </w:rPr>
                    <w:id w:val="-762992873"/>
                    <w:placeholder>
                      <w:docPart w:val="FC080DE5E7AD4E3C852963AA51E9E776"/>
                    </w:placeholder>
                  </w:sdtPr>
                  <w:sdtEndPr/>
                  <w:sdtContent>
                    <w:r w:rsidR="00D04BBC" w:rsidRPr="00D04BBC">
                      <w:rPr>
                        <w:rFonts w:asciiTheme="majorBidi" w:hAnsiTheme="majorBidi" w:cstheme="majorBidi"/>
                        <w:sz w:val="18"/>
                        <w:szCs w:val="18"/>
                      </w:rPr>
                      <w:t>Tanzimat Edebiyatın</w:t>
                    </w:r>
                    <w:r w:rsidR="001D5011">
                      <w:rPr>
                        <w:rFonts w:asciiTheme="majorBidi" w:hAnsiTheme="majorBidi" w:cstheme="majorBidi"/>
                        <w:sz w:val="18"/>
                        <w:szCs w:val="18"/>
                      </w:rPr>
                      <w:t>’</w:t>
                    </w:r>
                    <w:r w:rsidR="00D04BBC" w:rsidRPr="00D04BBC">
                      <w:rPr>
                        <w:rFonts w:asciiTheme="majorBidi" w:hAnsiTheme="majorBidi" w:cstheme="majorBidi"/>
                        <w:sz w:val="18"/>
                        <w:szCs w:val="18"/>
                      </w:rPr>
                      <w:t>da tenkit kavramı ve tenkit anlayışı</w:t>
                    </w:r>
                    <w:r w:rsidR="006E6B1C" w:rsidRPr="00D04BBC">
                      <w:rPr>
                        <w:rFonts w:asciiTheme="majorBidi" w:hAnsiTheme="majorBidi" w:cstheme="majorBidi"/>
                        <w:sz w:val="18"/>
                        <w:szCs w:val="18"/>
                      </w:rPr>
                      <w:t>)</w:t>
                    </w:r>
                  </w:sdtContent>
                </w:sdt>
              </w:p>
            </w:tc>
            <w:sdt>
              <w:sdtPr>
                <w:rPr>
                  <w:rFonts w:ascii="Cambria" w:hAnsi="Cambria"/>
                  <w:b/>
                  <w:color w:val="002060"/>
                  <w:sz w:val="18"/>
                  <w:szCs w:val="18"/>
                </w:rPr>
                <w:alias w:val="Yüz Yüze için YY, Uzaktan Eğitim için UE kullanınız"/>
                <w:tag w:val="Yüz Yüze için YY, Uzaktan Eğitim için UE kullanınız"/>
                <w:id w:val="990218679"/>
                <w:placeholder>
                  <w:docPart w:val="4ECA81CB4E2C4673AD3CD2573D2A4015"/>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2F25C0"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11</w:t>
                </w:r>
              </w:p>
            </w:tc>
            <w:tc>
              <w:tcPr>
                <w:tcW w:w="8365" w:type="dxa"/>
                <w:gridSpan w:val="3"/>
                <w:tcBorders>
                  <w:left w:val="single" w:sz="12" w:space="0" w:color="791143"/>
                </w:tcBorders>
                <w:shd w:val="clear" w:color="auto" w:fill="FFF7E1"/>
                <w:vAlign w:val="center"/>
              </w:tcPr>
              <w:p w:rsidR="006D429C" w:rsidRPr="00D04BBC" w:rsidRDefault="009750AF" w:rsidP="006E6B1C">
                <w:pPr>
                  <w:spacing w:line="240" w:lineRule="auto"/>
                  <w:jc w:val="both"/>
                  <w:rPr>
                    <w:rFonts w:asciiTheme="majorBidi" w:hAnsiTheme="majorBidi" w:cstheme="majorBidi"/>
                    <w:i/>
                    <w:color w:val="002060"/>
                    <w:sz w:val="18"/>
                    <w:szCs w:val="18"/>
                  </w:rPr>
                </w:pPr>
                <w:sdt>
                  <w:sdtPr>
                    <w:rPr>
                      <w:rFonts w:asciiTheme="majorBidi" w:hAnsiTheme="majorBidi" w:cstheme="majorBidi"/>
                      <w:sz w:val="18"/>
                      <w:szCs w:val="18"/>
                    </w:rPr>
                    <w:id w:val="79879749"/>
                    <w:placeholder>
                      <w:docPart w:val="E6F2153A1B744CDEA99EC66711E67E34"/>
                    </w:placeholder>
                  </w:sdtPr>
                  <w:sdtEndPr/>
                  <w:sdtContent>
                    <w:sdt>
                      <w:sdtPr>
                        <w:rPr>
                          <w:rFonts w:asciiTheme="majorBidi" w:hAnsiTheme="majorBidi" w:cstheme="majorBidi"/>
                          <w:sz w:val="18"/>
                          <w:szCs w:val="18"/>
                        </w:rPr>
                        <w:id w:val="1881897649"/>
                        <w:placeholder>
                          <w:docPart w:val="7AB977E706184AB5AF1B8B31E64E8191"/>
                        </w:placeholder>
                      </w:sdtPr>
                      <w:sdtEndPr/>
                      <w:sdtContent>
                        <w:r w:rsidR="00D04BBC" w:rsidRPr="00D04BBC">
                          <w:rPr>
                            <w:rFonts w:asciiTheme="majorBidi" w:hAnsiTheme="majorBidi" w:cstheme="majorBidi"/>
                            <w:sz w:val="18"/>
                            <w:szCs w:val="18"/>
                          </w:rPr>
                          <w:t>Servet-i Fünun Edebiyatı</w:t>
                        </w:r>
                        <w:r w:rsidR="001D5011">
                          <w:rPr>
                            <w:rFonts w:asciiTheme="majorBidi" w:hAnsiTheme="majorBidi" w:cstheme="majorBidi"/>
                            <w:sz w:val="18"/>
                            <w:szCs w:val="18"/>
                          </w:rPr>
                          <w:t>’</w:t>
                        </w:r>
                        <w:r w:rsidR="00D04BBC" w:rsidRPr="00D04BBC">
                          <w:rPr>
                            <w:rFonts w:asciiTheme="majorBidi" w:hAnsiTheme="majorBidi" w:cstheme="majorBidi"/>
                            <w:sz w:val="18"/>
                            <w:szCs w:val="18"/>
                          </w:rPr>
                          <w:t>nda tenkit ve tenkit anlayışının gelişimi</w:t>
                        </w:r>
                        <w:r w:rsidR="006E6B1C" w:rsidRPr="00D04BBC">
                          <w:rPr>
                            <w:rFonts w:asciiTheme="majorBidi" w:hAnsiTheme="majorBidi" w:cstheme="majorBidi"/>
                            <w:sz w:val="18"/>
                            <w:szCs w:val="18"/>
                          </w:rPr>
                          <w:t>)</w:t>
                        </w:r>
                      </w:sdtContent>
                    </w:sdt>
                  </w:sdtContent>
                </w:sdt>
              </w:p>
            </w:tc>
            <w:sdt>
              <w:sdtPr>
                <w:rPr>
                  <w:rFonts w:ascii="Cambria" w:hAnsi="Cambria"/>
                  <w:b/>
                  <w:color w:val="002060"/>
                  <w:sz w:val="18"/>
                  <w:szCs w:val="18"/>
                </w:rPr>
                <w:alias w:val="Yüz Yüze için YY, Uzaktan Eğitim için UE kullanınız"/>
                <w:tag w:val="Yüz Yüze için YY, Uzaktan Eğitim için UE kullanınız"/>
                <w:id w:val="1722250213"/>
                <w:placeholder>
                  <w:docPart w:val="CA9ADFA007A0483EA8156417464F3F74"/>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2F25C0"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12</w:t>
                </w:r>
              </w:p>
            </w:tc>
            <w:tc>
              <w:tcPr>
                <w:tcW w:w="8365" w:type="dxa"/>
                <w:gridSpan w:val="3"/>
                <w:tcBorders>
                  <w:left w:val="single" w:sz="12" w:space="0" w:color="791143"/>
                </w:tcBorders>
                <w:shd w:val="clear" w:color="auto" w:fill="FFF7E1"/>
                <w:vAlign w:val="center"/>
              </w:tcPr>
              <w:p w:rsidR="006D429C" w:rsidRPr="00D04BBC" w:rsidRDefault="009750AF" w:rsidP="006E6B1C">
                <w:pPr>
                  <w:spacing w:line="240" w:lineRule="auto"/>
                  <w:jc w:val="both"/>
                  <w:rPr>
                    <w:rFonts w:asciiTheme="majorBidi" w:hAnsiTheme="majorBidi" w:cstheme="majorBidi"/>
                    <w:i/>
                    <w:color w:val="002060"/>
                    <w:sz w:val="18"/>
                    <w:szCs w:val="18"/>
                  </w:rPr>
                </w:pPr>
                <w:sdt>
                  <w:sdtPr>
                    <w:rPr>
                      <w:rFonts w:asciiTheme="majorBidi" w:hAnsiTheme="majorBidi" w:cstheme="majorBidi"/>
                      <w:sz w:val="18"/>
                      <w:szCs w:val="18"/>
                    </w:rPr>
                    <w:id w:val="-326672577"/>
                    <w:placeholder>
                      <w:docPart w:val="57B9F11AF9A142F1A98FE09468516130"/>
                    </w:placeholder>
                  </w:sdtPr>
                  <w:sdtEndPr/>
                  <w:sdtContent>
                    <w:r w:rsidR="006D429C" w:rsidRPr="00D04BBC">
                      <w:rPr>
                        <w:rFonts w:asciiTheme="majorBidi" w:hAnsiTheme="majorBidi" w:cstheme="majorBidi"/>
                        <w:sz w:val="18"/>
                        <w:szCs w:val="18"/>
                      </w:rPr>
                      <w:t xml:space="preserve"> </w:t>
                    </w:r>
                    <w:r w:rsidR="001D5011">
                      <w:rPr>
                        <w:rFonts w:asciiTheme="majorBidi" w:hAnsiTheme="majorBidi" w:cstheme="majorBidi"/>
                        <w:sz w:val="18"/>
                        <w:szCs w:val="18"/>
                      </w:rPr>
                      <w:t>Servet-i Fünun Edebiyatı’</w:t>
                    </w:r>
                    <w:r w:rsidR="00D04BBC" w:rsidRPr="00D04BBC">
                      <w:rPr>
                        <w:rFonts w:asciiTheme="majorBidi" w:hAnsiTheme="majorBidi" w:cstheme="majorBidi"/>
                        <w:sz w:val="18"/>
                        <w:szCs w:val="18"/>
                      </w:rPr>
                      <w:t>nda tenkit örnekleri</w:t>
                    </w:r>
                  </w:sdtContent>
                </w:sdt>
              </w:p>
            </w:tc>
            <w:sdt>
              <w:sdtPr>
                <w:rPr>
                  <w:rFonts w:ascii="Cambria" w:hAnsi="Cambria"/>
                  <w:b/>
                  <w:color w:val="002060"/>
                  <w:sz w:val="18"/>
                  <w:szCs w:val="18"/>
                </w:rPr>
                <w:alias w:val="Yüz Yüze için YY, Uzaktan Eğitim için UE kullanınız"/>
                <w:tag w:val="Yüz Yüze için YY, Uzaktan Eğitim için UE kullanınız"/>
                <w:id w:val="-318039754"/>
                <w:placeholder>
                  <w:docPart w:val="8E660ED864614175A1DB2739665A0BAC"/>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2F25C0"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13</w:t>
                </w:r>
              </w:p>
            </w:tc>
            <w:tc>
              <w:tcPr>
                <w:tcW w:w="8365" w:type="dxa"/>
                <w:gridSpan w:val="3"/>
                <w:tcBorders>
                  <w:left w:val="single" w:sz="12" w:space="0" w:color="791143"/>
                </w:tcBorders>
                <w:shd w:val="clear" w:color="auto" w:fill="FFF7E1"/>
                <w:vAlign w:val="center"/>
              </w:tcPr>
              <w:p w:rsidR="006D429C" w:rsidRPr="00D04BBC" w:rsidRDefault="009750AF" w:rsidP="00D04BBC">
                <w:pPr>
                  <w:spacing w:line="240" w:lineRule="auto"/>
                  <w:jc w:val="both"/>
                  <w:rPr>
                    <w:rFonts w:asciiTheme="majorBidi" w:hAnsiTheme="majorBidi" w:cstheme="majorBidi"/>
                    <w:i/>
                    <w:color w:val="002060"/>
                    <w:sz w:val="18"/>
                    <w:szCs w:val="18"/>
                  </w:rPr>
                </w:pPr>
                <w:sdt>
                  <w:sdtPr>
                    <w:rPr>
                      <w:rFonts w:asciiTheme="majorBidi" w:hAnsiTheme="majorBidi" w:cstheme="majorBidi"/>
                      <w:sz w:val="18"/>
                      <w:szCs w:val="18"/>
                    </w:rPr>
                    <w:id w:val="1553187310"/>
                    <w:placeholder>
                      <w:docPart w:val="1479B19918724770ABB741D83A38F808"/>
                    </w:placeholder>
                  </w:sdtPr>
                  <w:sdtEndPr/>
                  <w:sdtContent>
                    <w:r w:rsidR="00D04BBC" w:rsidRPr="00D04BBC">
                      <w:rPr>
                        <w:rFonts w:asciiTheme="majorBidi" w:hAnsiTheme="majorBidi" w:cstheme="majorBidi"/>
                        <w:sz w:val="18"/>
                        <w:szCs w:val="18"/>
                      </w:rPr>
                      <w:t>Milli Edebiyatı</w:t>
                    </w:r>
                    <w:r w:rsidR="001D5011">
                      <w:rPr>
                        <w:rFonts w:asciiTheme="majorBidi" w:hAnsiTheme="majorBidi" w:cstheme="majorBidi"/>
                        <w:sz w:val="18"/>
                        <w:szCs w:val="18"/>
                      </w:rPr>
                      <w:t>’</w:t>
                    </w:r>
                    <w:r w:rsidR="00D04BBC" w:rsidRPr="00D04BBC">
                      <w:rPr>
                        <w:rFonts w:asciiTheme="majorBidi" w:hAnsiTheme="majorBidi" w:cstheme="majorBidi"/>
                        <w:sz w:val="18"/>
                        <w:szCs w:val="18"/>
                      </w:rPr>
                      <w:t>nda</w:t>
                    </w:r>
                    <w:r w:rsidR="001D5011">
                      <w:rPr>
                        <w:rFonts w:asciiTheme="majorBidi" w:hAnsiTheme="majorBidi" w:cstheme="majorBidi"/>
                        <w:sz w:val="18"/>
                        <w:szCs w:val="18"/>
                      </w:rPr>
                      <w:t xml:space="preserve"> </w:t>
                    </w:r>
                    <w:r w:rsidR="00D04BBC" w:rsidRPr="00D04BBC">
                      <w:rPr>
                        <w:rFonts w:asciiTheme="majorBidi" w:hAnsiTheme="majorBidi" w:cstheme="majorBidi"/>
                        <w:sz w:val="18"/>
                        <w:szCs w:val="18"/>
                      </w:rPr>
                      <w:t>tenkit ve tenkit anlayışının gelişimi</w:t>
                    </w:r>
                  </w:sdtContent>
                </w:sdt>
              </w:p>
            </w:tc>
            <w:sdt>
              <w:sdtPr>
                <w:rPr>
                  <w:rFonts w:ascii="Cambria" w:hAnsi="Cambria"/>
                  <w:b/>
                  <w:color w:val="002060"/>
                  <w:sz w:val="18"/>
                  <w:szCs w:val="18"/>
                </w:rPr>
                <w:alias w:val="Yüz Yüze için YY, Uzaktan Eğitim için UE kullanınız"/>
                <w:tag w:val="Yüz Yüze için YY, Uzaktan Eğitim için UE kullanınız"/>
                <w:id w:val="-370145348"/>
                <w:placeholder>
                  <w:docPart w:val="6365E58B210440ADA0875C70D06812E9"/>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2F25C0"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14</w:t>
                </w:r>
              </w:p>
            </w:tc>
            <w:tc>
              <w:tcPr>
                <w:tcW w:w="8365" w:type="dxa"/>
                <w:gridSpan w:val="3"/>
                <w:tcBorders>
                  <w:left w:val="single" w:sz="12" w:space="0" w:color="791143"/>
                </w:tcBorders>
                <w:shd w:val="clear" w:color="auto" w:fill="FFF7E1"/>
                <w:vAlign w:val="center"/>
              </w:tcPr>
              <w:p w:rsidR="006D429C" w:rsidRPr="00D04BBC" w:rsidRDefault="009750AF" w:rsidP="00D04BBC">
                <w:pPr>
                  <w:spacing w:line="240" w:lineRule="auto"/>
                  <w:jc w:val="both"/>
                  <w:rPr>
                    <w:rFonts w:asciiTheme="majorBidi" w:hAnsiTheme="majorBidi" w:cstheme="majorBidi"/>
                    <w:i/>
                    <w:color w:val="002060"/>
                    <w:sz w:val="18"/>
                    <w:szCs w:val="18"/>
                  </w:rPr>
                </w:pPr>
                <w:sdt>
                  <w:sdtPr>
                    <w:rPr>
                      <w:rFonts w:asciiTheme="majorBidi" w:hAnsiTheme="majorBidi" w:cstheme="majorBidi"/>
                      <w:sz w:val="18"/>
                      <w:szCs w:val="18"/>
                    </w:rPr>
                    <w:id w:val="2012952045"/>
                    <w:placeholder>
                      <w:docPart w:val="BF82D6D77A704DA3968FB63E53822DC0"/>
                    </w:placeholder>
                  </w:sdtPr>
                  <w:sdtEndPr/>
                  <w:sdtContent>
                    <w:r w:rsidR="006E6B1C" w:rsidRPr="00D04BBC">
                      <w:rPr>
                        <w:rFonts w:asciiTheme="majorBidi" w:hAnsiTheme="majorBidi" w:cstheme="majorBidi"/>
                        <w:sz w:val="18"/>
                        <w:szCs w:val="18"/>
                      </w:rPr>
                      <w:t xml:space="preserve">Ziya Paşa ve Şiirleri (Harâbât) </w:t>
                    </w:r>
                  </w:sdtContent>
                </w:sdt>
              </w:p>
            </w:tc>
            <w:sdt>
              <w:sdtPr>
                <w:rPr>
                  <w:rFonts w:ascii="Cambria" w:hAnsi="Cambria"/>
                  <w:b/>
                  <w:color w:val="002060"/>
                  <w:sz w:val="18"/>
                  <w:szCs w:val="18"/>
                </w:rPr>
                <w:alias w:val="Yüz Yüze için YY, Uzaktan Eğitim için UE kullanınız"/>
                <w:tag w:val="Yüz Yüze için YY, Uzaktan Eğitim için UE kullanınız"/>
                <w:id w:val="-283499032"/>
                <w:placeholder>
                  <w:docPart w:val="79E314BD7AB54E4AA81E0764CE4CB582"/>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2F25C0"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3A74AC">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Ölçme ve Değerlendirme</w:t>
                </w:r>
              </w:p>
            </w:tc>
            <w:tc>
              <w:tcPr>
                <w:tcW w:w="1649" w:type="dxa"/>
                <w:gridSpan w:val="2"/>
                <w:tcBorders>
                  <w:right w:val="nil"/>
                </w:tcBorders>
                <w:shd w:val="clear" w:color="auto" w:fill="D9D9D9" w:themeFill="background1" w:themeFillShade="D9"/>
                <w:vAlign w:val="center"/>
              </w:tcPr>
              <w:p w:rsidR="006D429C" w:rsidRPr="005F7F51" w:rsidRDefault="006D429C" w:rsidP="006D429C">
                <w:pPr>
                  <w:rPr>
                    <w:rFonts w:ascii="Cambria" w:hAnsi="Cambria"/>
                    <w:b/>
                    <w:sz w:val="20"/>
                    <w:szCs w:val="20"/>
                  </w:rPr>
                </w:pPr>
              </w:p>
            </w:tc>
            <w:tc>
              <w:tcPr>
                <w:tcW w:w="6946" w:type="dxa"/>
                <w:tcBorders>
                  <w:left w:val="nil"/>
                </w:tcBorders>
                <w:shd w:val="clear" w:color="auto" w:fill="D9D9D9" w:themeFill="background1" w:themeFillShade="D9"/>
                <w:vAlign w:val="center"/>
              </w:tcPr>
              <w:p w:rsidR="006D429C" w:rsidRPr="005F7F51" w:rsidRDefault="006D429C" w:rsidP="006D429C">
                <w:pPr>
                  <w:spacing w:line="240" w:lineRule="auto"/>
                  <w:rPr>
                    <w:rFonts w:ascii="Cambria" w:hAnsi="Cambria"/>
                    <w:sz w:val="20"/>
                    <w:szCs w:val="20"/>
                  </w:rPr>
                </w:pPr>
                <w:r w:rsidRPr="005F7F51">
                  <w:rPr>
                    <w:rFonts w:ascii="Cambria" w:hAnsi="Cambria"/>
                    <w:b/>
                    <w:sz w:val="20"/>
                    <w:szCs w:val="20"/>
                  </w:rPr>
                  <w:t>Metot</w:t>
                </w:r>
              </w:p>
            </w:tc>
            <w:tc>
              <w:tcPr>
                <w:tcW w:w="427" w:type="dxa"/>
                <w:shd w:val="clear" w:color="auto" w:fill="D9D9D9" w:themeFill="background1" w:themeFillShade="D9"/>
                <w:vAlign w:val="center"/>
              </w:tcPr>
              <w:p w:rsidR="006D429C" w:rsidRPr="005F7F51" w:rsidRDefault="006D429C" w:rsidP="006D429C">
                <w:pPr>
                  <w:ind w:left="-146" w:right="-111"/>
                  <w:jc w:val="center"/>
                  <w:rPr>
                    <w:rFonts w:ascii="Cambria" w:hAnsi="Cambria"/>
                    <w:b/>
                    <w:sz w:val="18"/>
                    <w:szCs w:val="18"/>
                  </w:rPr>
                </w:pPr>
                <w:r>
                  <w:rPr>
                    <w:rFonts w:ascii="Cambria" w:hAnsi="Cambria"/>
                    <w:b/>
                    <w:sz w:val="18"/>
                    <w:szCs w:val="18"/>
                  </w:rPr>
                  <w:t>Sayı</w:t>
                </w:r>
              </w:p>
            </w:tc>
            <w:tc>
              <w:tcPr>
                <w:tcW w:w="843" w:type="dxa"/>
                <w:shd w:val="clear" w:color="auto" w:fill="D9D9D9" w:themeFill="background1" w:themeFillShade="D9"/>
                <w:vAlign w:val="center"/>
              </w:tcPr>
              <w:p w:rsidR="006D429C" w:rsidRPr="005F7F51" w:rsidRDefault="006D429C" w:rsidP="006D429C">
                <w:pPr>
                  <w:ind w:left="-197" w:right="-120"/>
                  <w:jc w:val="center"/>
                  <w:rPr>
                    <w:rFonts w:ascii="Cambria" w:hAnsi="Cambria"/>
                    <w:b/>
                    <w:sz w:val="18"/>
                    <w:szCs w:val="18"/>
                  </w:rPr>
                </w:pPr>
                <w:r w:rsidRPr="005F7F51">
                  <w:rPr>
                    <w:rFonts w:ascii="Cambria" w:hAnsi="Cambria"/>
                    <w:b/>
                    <w:sz w:val="18"/>
                    <w:szCs w:val="18"/>
                  </w:rPr>
                  <w:t>Ağırlık</w:t>
                </w:r>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p>
            </w:tc>
            <w:tc>
              <w:tcPr>
                <w:tcW w:w="657" w:type="dxa"/>
                <w:vMerge w:val="restart"/>
                <w:tcBorders>
                  <w:right w:val="single" w:sz="12" w:space="0" w:color="791143"/>
                </w:tcBorders>
                <w:shd w:val="clear" w:color="auto" w:fill="F2F2F2" w:themeFill="background1" w:themeFillShade="F2"/>
                <w:vAlign w:val="center"/>
              </w:tcPr>
              <w:p w:rsidR="006D429C" w:rsidRPr="005F7F51" w:rsidRDefault="006D429C" w:rsidP="006D429C">
                <w:pPr>
                  <w:ind w:left="-154"/>
                  <w:jc w:val="right"/>
                  <w:rPr>
                    <w:rFonts w:ascii="Cambria" w:hAnsi="Cambria"/>
                    <w:b/>
                    <w:sz w:val="18"/>
                    <w:szCs w:val="18"/>
                  </w:rPr>
                </w:pPr>
                <w:r w:rsidRPr="005F7F51">
                  <w:rPr>
                    <w:rFonts w:ascii="Cambria" w:hAnsi="Cambria"/>
                    <w:b/>
                    <w:sz w:val="18"/>
                    <w:szCs w:val="18"/>
                  </w:rPr>
                  <w:t xml:space="preserve">Ara </w:t>
                </w:r>
              </w:p>
              <w:p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Sınav</w:t>
                </w:r>
              </w:p>
            </w:tc>
            <w:tc>
              <w:tcPr>
                <w:tcW w:w="6946" w:type="dxa"/>
                <w:tcBorders>
                  <w:left w:val="single" w:sz="4" w:space="0" w:color="791143"/>
                </w:tcBorders>
                <w:shd w:val="clear" w:color="auto" w:fill="FFF7E1"/>
                <w:vAlign w:val="center"/>
              </w:tcPr>
              <w:p w:rsidR="006D429C" w:rsidRPr="00D51E29" w:rsidRDefault="009750AF" w:rsidP="006D429C">
                <w:pPr>
                  <w:rPr>
                    <w:rFonts w:ascii="Cambria" w:hAnsi="Cambria"/>
                    <w:sz w:val="18"/>
                    <w:szCs w:val="18"/>
                  </w:rPr>
                </w:pPr>
                <w:sdt>
                  <w:sdtPr>
                    <w:rPr>
                      <w:rFonts w:ascii="Cambria" w:hAnsi="Cambria"/>
                      <w:sz w:val="18"/>
                      <w:szCs w:val="18"/>
                    </w:rPr>
                    <w:id w:val="1228112685"/>
                    <w:placeholder>
                      <w:docPart w:val="D76A6429CE6D4245B89517E7398A87BA"/>
                    </w:placeholder>
                  </w:sdtPr>
                  <w:sdtEndPr/>
                  <w:sdtContent>
                    <w:r w:rsidR="006D429C" w:rsidRPr="00D51E29">
                      <w:rPr>
                        <w:rFonts w:ascii="Cambria" w:hAnsi="Cambria"/>
                        <w:sz w:val="18"/>
                        <w:szCs w:val="18"/>
                      </w:rPr>
                      <w:t xml:space="preserve">       </w:t>
                    </w:r>
                    <w:sdt>
                      <w:sdtPr>
                        <w:rPr>
                          <w:rFonts w:ascii="Cambria" w:hAnsi="Cambria"/>
                          <w:sz w:val="18"/>
                          <w:szCs w:val="18"/>
                        </w:rPr>
                        <w:id w:val="-829440455"/>
                        <w:placeholder>
                          <w:docPart w:val="62303625C38645FA9682CAD6661609CC"/>
                        </w:placeholder>
                      </w:sdtPr>
                      <w:sdtEndPr/>
                      <w:sdtContent>
                        <w:r w:rsidR="002F25C0">
                          <w:rPr>
                            <w:rFonts w:ascii="Cambria" w:hAnsi="Cambria"/>
                            <w:sz w:val="18"/>
                            <w:szCs w:val="18"/>
                          </w:rPr>
                          <w:t>8. hafta içinde 1 adet YY yazılı sınav yapılacaktır.</w:t>
                        </w:r>
                      </w:sdtContent>
                    </w:sdt>
                    <w:r w:rsidR="000F7EB8">
                      <w:rPr>
                        <w:rFonts w:ascii="Cambria" w:hAnsi="Cambria"/>
                        <w:sz w:val="18"/>
                        <w:szCs w:val="18"/>
                      </w:rPr>
                      <w:t>.</w:t>
                    </w:r>
                  </w:sdtContent>
                </w:sdt>
              </w:p>
            </w:tc>
            <w:tc>
              <w:tcPr>
                <w:tcW w:w="427" w:type="dxa"/>
                <w:shd w:val="clear" w:color="auto" w:fill="FFF7E1"/>
                <w:vAlign w:val="center"/>
              </w:tcPr>
              <w:p w:rsidR="006D429C" w:rsidRPr="00D51E29" w:rsidRDefault="009750AF" w:rsidP="005F7FF4">
                <w:pPr>
                  <w:jc w:val="center"/>
                  <w:rPr>
                    <w:rFonts w:ascii="Cambria" w:hAnsi="Cambria"/>
                    <w:sz w:val="20"/>
                    <w:szCs w:val="20"/>
                  </w:rPr>
                </w:pPr>
                <w:sdt>
                  <w:sdtPr>
                    <w:rPr>
                      <w:rFonts w:ascii="Cambria" w:hAnsi="Cambria"/>
                      <w:sz w:val="18"/>
                      <w:szCs w:val="18"/>
                    </w:rPr>
                    <w:id w:val="1105933065"/>
                    <w:placeholder>
                      <w:docPart w:val="12BF901BD5494A74A9B717DBFB650B71"/>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9750AF" w:rsidP="006D429C">
                <w:pPr>
                  <w:jc w:val="center"/>
                  <w:rPr>
                    <w:rFonts w:ascii="Cambria" w:hAnsi="Cambria"/>
                    <w:sz w:val="20"/>
                    <w:szCs w:val="20"/>
                  </w:rPr>
                </w:pPr>
                <w:sdt>
                  <w:sdtPr>
                    <w:rPr>
                      <w:rFonts w:ascii="Cambria" w:hAnsi="Cambria"/>
                      <w:sz w:val="18"/>
                      <w:szCs w:val="18"/>
                    </w:rPr>
                    <w:id w:val="1949956472"/>
                    <w:placeholder>
                      <w:docPart w:val="1632D3ADC74E4BEC95D95AEFF936F88D"/>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r w:rsidR="000F7EB8">
                      <w:rPr>
                        <w:rFonts w:ascii="Cambria" w:hAnsi="Cambria"/>
                        <w:sz w:val="18"/>
                        <w:szCs w:val="18"/>
                      </w:rPr>
                      <w:t>%40</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Kısa Sınav</w:t>
                </w:r>
              </w:p>
            </w:tc>
            <w:tc>
              <w:tcPr>
                <w:tcW w:w="6946" w:type="dxa"/>
                <w:tcBorders>
                  <w:left w:val="single" w:sz="4" w:space="0" w:color="791143"/>
                </w:tcBorders>
                <w:shd w:val="clear" w:color="auto" w:fill="FFF7E1"/>
                <w:vAlign w:val="center"/>
              </w:tcPr>
              <w:p w:rsidR="006D429C" w:rsidRPr="00D51E29" w:rsidRDefault="009750AF" w:rsidP="006D429C">
                <w:pPr>
                  <w:rPr>
                    <w:rFonts w:ascii="Cambria" w:hAnsi="Cambria"/>
                    <w:sz w:val="18"/>
                    <w:szCs w:val="18"/>
                  </w:rPr>
                </w:pPr>
                <w:sdt>
                  <w:sdtPr>
                    <w:rPr>
                      <w:rFonts w:ascii="Cambria" w:hAnsi="Cambria"/>
                      <w:sz w:val="18"/>
                      <w:szCs w:val="18"/>
                    </w:rPr>
                    <w:id w:val="-1896967915"/>
                    <w:placeholder>
                      <w:docPart w:val="7E260F4E83DE42C7A176B9CA8D2A9B4C"/>
                    </w:placeholder>
                  </w:sdtPr>
                  <w:sdtEndPr/>
                  <w:sdtContent>
                    <w:r w:rsidR="006D429C" w:rsidRPr="00D51E29">
                      <w:rPr>
                        <w:rFonts w:ascii="Cambria" w:hAnsi="Cambria"/>
                        <w:sz w:val="18"/>
                        <w:szCs w:val="18"/>
                      </w:rPr>
                      <w:t xml:space="preserve">       </w:t>
                    </w:r>
                    <w:r w:rsidR="000F7EB8">
                      <w:rPr>
                        <w:rFonts w:ascii="Cambria" w:hAnsi="Cambria"/>
                        <w:sz w:val="18"/>
                        <w:szCs w:val="18"/>
                      </w:rPr>
                      <w:t>Yapılmayacak</w:t>
                    </w:r>
                  </w:sdtContent>
                </w:sdt>
              </w:p>
            </w:tc>
            <w:tc>
              <w:tcPr>
                <w:tcW w:w="427" w:type="dxa"/>
                <w:shd w:val="clear" w:color="auto" w:fill="FFF7E1"/>
                <w:vAlign w:val="center"/>
              </w:tcPr>
              <w:p w:rsidR="006D429C" w:rsidRPr="00D51E29" w:rsidRDefault="009750AF" w:rsidP="005F7FF4">
                <w:pPr>
                  <w:jc w:val="center"/>
                  <w:rPr>
                    <w:rFonts w:ascii="Cambria" w:hAnsi="Cambria"/>
                    <w:sz w:val="20"/>
                    <w:szCs w:val="20"/>
                  </w:rPr>
                </w:pPr>
                <w:sdt>
                  <w:sdtPr>
                    <w:rPr>
                      <w:rFonts w:ascii="Cambria" w:hAnsi="Cambria"/>
                      <w:sz w:val="18"/>
                      <w:szCs w:val="18"/>
                    </w:rPr>
                    <w:id w:val="-1088698204"/>
                    <w:placeholder>
                      <w:docPart w:val="7A1E6B9DC90347889284873D68A674FA"/>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9750AF" w:rsidP="006D429C">
                <w:pPr>
                  <w:jc w:val="center"/>
                  <w:rPr>
                    <w:rFonts w:ascii="Cambria" w:hAnsi="Cambria"/>
                    <w:sz w:val="20"/>
                    <w:szCs w:val="20"/>
                  </w:rPr>
                </w:pPr>
                <w:sdt>
                  <w:sdtPr>
                    <w:rPr>
                      <w:rFonts w:ascii="Cambria" w:hAnsi="Cambria"/>
                      <w:sz w:val="18"/>
                      <w:szCs w:val="18"/>
                    </w:rPr>
                    <w:id w:val="1942485710"/>
                    <w:placeholder>
                      <w:docPart w:val="87FAEA329AAD46969E37688872E27AF5"/>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Ödev</w:t>
                </w:r>
              </w:p>
            </w:tc>
            <w:tc>
              <w:tcPr>
                <w:tcW w:w="6946" w:type="dxa"/>
                <w:tcBorders>
                  <w:left w:val="single" w:sz="4" w:space="0" w:color="791143"/>
                </w:tcBorders>
                <w:shd w:val="clear" w:color="auto" w:fill="FFF7E1"/>
                <w:vAlign w:val="center"/>
              </w:tcPr>
              <w:p w:rsidR="006D429C" w:rsidRPr="00D51E29" w:rsidRDefault="009750AF" w:rsidP="002F25C0">
                <w:pPr>
                  <w:rPr>
                    <w:rFonts w:ascii="Cambria" w:hAnsi="Cambria"/>
                    <w:sz w:val="18"/>
                    <w:szCs w:val="18"/>
                  </w:rPr>
                </w:pPr>
                <w:sdt>
                  <w:sdtPr>
                    <w:rPr>
                      <w:rFonts w:ascii="Cambria" w:hAnsi="Cambria"/>
                      <w:sz w:val="18"/>
                      <w:szCs w:val="18"/>
                    </w:rPr>
                    <w:id w:val="1114485321"/>
                    <w:placeholder>
                      <w:docPart w:val="8C27EFF85B4C4E1C8916480DEC10FE7A"/>
                    </w:placeholder>
                  </w:sdtPr>
                  <w:sdtEndPr/>
                  <w:sdtContent>
                    <w:r w:rsidR="006D429C" w:rsidRPr="00D51E29">
                      <w:rPr>
                        <w:rFonts w:ascii="Cambria" w:hAnsi="Cambria"/>
                        <w:sz w:val="18"/>
                        <w:szCs w:val="18"/>
                      </w:rPr>
                      <w:t xml:space="preserve">   </w:t>
                    </w:r>
                    <w:r w:rsidR="002F25C0">
                      <w:rPr>
                        <w:rFonts w:ascii="Cambria" w:hAnsi="Cambria"/>
                        <w:sz w:val="18"/>
                        <w:szCs w:val="18"/>
                      </w:rPr>
                      <w:t xml:space="preserve">    Yapılmayacak</w:t>
                    </w:r>
                  </w:sdtContent>
                </w:sdt>
              </w:p>
            </w:tc>
            <w:tc>
              <w:tcPr>
                <w:tcW w:w="427" w:type="dxa"/>
                <w:shd w:val="clear" w:color="auto" w:fill="FFF7E1"/>
                <w:vAlign w:val="center"/>
              </w:tcPr>
              <w:p w:rsidR="006D429C" w:rsidRPr="00D51E29" w:rsidRDefault="009750AF" w:rsidP="005F7FF4">
                <w:pPr>
                  <w:jc w:val="center"/>
                  <w:rPr>
                    <w:rFonts w:ascii="Cambria" w:hAnsi="Cambria"/>
                    <w:sz w:val="20"/>
                    <w:szCs w:val="20"/>
                  </w:rPr>
                </w:pPr>
                <w:sdt>
                  <w:sdtPr>
                    <w:rPr>
                      <w:rFonts w:ascii="Cambria" w:hAnsi="Cambria"/>
                      <w:sz w:val="18"/>
                      <w:szCs w:val="18"/>
                    </w:rPr>
                    <w:id w:val="-2108496512"/>
                    <w:placeholder>
                      <w:docPart w:val="3024F180A02246E1AFF944BB184B4180"/>
                    </w:placeholder>
                  </w:sdtPr>
                  <w:sdtEndPr/>
                  <w:sdtContent>
                    <w:r w:rsidR="005F7FF4"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9750AF" w:rsidP="006D429C">
                <w:pPr>
                  <w:jc w:val="center"/>
                  <w:rPr>
                    <w:rFonts w:ascii="Cambria" w:hAnsi="Cambria"/>
                    <w:sz w:val="20"/>
                    <w:szCs w:val="20"/>
                  </w:rPr>
                </w:pPr>
                <w:sdt>
                  <w:sdtPr>
                    <w:rPr>
                      <w:rFonts w:ascii="Cambria" w:hAnsi="Cambria"/>
                      <w:sz w:val="18"/>
                      <w:szCs w:val="18"/>
                    </w:rPr>
                    <w:id w:val="-1748414227"/>
                    <w:placeholder>
                      <w:docPart w:val="4F023B3573FC40A9AA6839C93B97E987"/>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Proje</w:t>
                </w:r>
              </w:p>
            </w:tc>
            <w:tc>
              <w:tcPr>
                <w:tcW w:w="6946" w:type="dxa"/>
                <w:tcBorders>
                  <w:left w:val="single" w:sz="4" w:space="0" w:color="791143"/>
                </w:tcBorders>
                <w:shd w:val="clear" w:color="auto" w:fill="FFF7E1"/>
                <w:vAlign w:val="center"/>
              </w:tcPr>
              <w:p w:rsidR="006D429C" w:rsidRPr="00D51E29" w:rsidRDefault="009750AF" w:rsidP="006D429C">
                <w:pPr>
                  <w:spacing w:line="240" w:lineRule="auto"/>
                  <w:rPr>
                    <w:rFonts w:ascii="Cambria" w:hAnsi="Cambria"/>
                    <w:sz w:val="18"/>
                    <w:szCs w:val="18"/>
                  </w:rPr>
                </w:pPr>
                <w:sdt>
                  <w:sdtPr>
                    <w:rPr>
                      <w:rFonts w:ascii="Cambria" w:hAnsi="Cambria"/>
                      <w:sz w:val="18"/>
                      <w:szCs w:val="18"/>
                    </w:rPr>
                    <w:id w:val="-1822192622"/>
                    <w:placeholder>
                      <w:docPart w:val="25141DCD24F647ADAB83B21CD47257A4"/>
                    </w:placeholder>
                  </w:sdtPr>
                  <w:sdtEndPr/>
                  <w:sdtContent>
                    <w:r w:rsidR="006D429C" w:rsidRPr="00D51E29">
                      <w:rPr>
                        <w:rFonts w:ascii="Cambria" w:hAnsi="Cambria"/>
                        <w:sz w:val="18"/>
                        <w:szCs w:val="18"/>
                      </w:rPr>
                      <w:t xml:space="preserve">       </w:t>
                    </w:r>
                    <w:r w:rsidR="000F7EB8">
                      <w:rPr>
                        <w:rFonts w:ascii="Cambria" w:hAnsi="Cambria"/>
                        <w:sz w:val="18"/>
                        <w:szCs w:val="18"/>
                      </w:rPr>
                      <w:t>Verilmeyecek</w:t>
                    </w:r>
                  </w:sdtContent>
                </w:sdt>
              </w:p>
            </w:tc>
            <w:tc>
              <w:tcPr>
                <w:tcW w:w="427" w:type="dxa"/>
                <w:shd w:val="clear" w:color="auto" w:fill="FFF7E1"/>
                <w:vAlign w:val="center"/>
              </w:tcPr>
              <w:p w:rsidR="006D429C" w:rsidRPr="00D51E29" w:rsidRDefault="009750AF" w:rsidP="005F7FF4">
                <w:pPr>
                  <w:jc w:val="center"/>
                  <w:rPr>
                    <w:rFonts w:ascii="Cambria" w:hAnsi="Cambria"/>
                    <w:sz w:val="20"/>
                    <w:szCs w:val="20"/>
                  </w:rPr>
                </w:pPr>
                <w:sdt>
                  <w:sdtPr>
                    <w:rPr>
                      <w:rFonts w:ascii="Cambria" w:hAnsi="Cambria"/>
                      <w:sz w:val="18"/>
                      <w:szCs w:val="18"/>
                    </w:rPr>
                    <w:id w:val="364262753"/>
                    <w:placeholder>
                      <w:docPart w:val="2BED021735E24A518CCBC5436B07961F"/>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9750AF" w:rsidP="006D429C">
                <w:pPr>
                  <w:jc w:val="center"/>
                  <w:rPr>
                    <w:rFonts w:ascii="Cambria" w:hAnsi="Cambria"/>
                    <w:sz w:val="20"/>
                    <w:szCs w:val="20"/>
                  </w:rPr>
                </w:pPr>
                <w:sdt>
                  <w:sdtPr>
                    <w:rPr>
                      <w:rFonts w:ascii="Cambria" w:hAnsi="Cambria"/>
                      <w:sz w:val="18"/>
                      <w:szCs w:val="18"/>
                    </w:rPr>
                    <w:id w:val="389466481"/>
                    <w:placeholder>
                      <w:docPart w:val="63E632CAD6664B899A7761A597FA1AFE"/>
                    </w:placeholder>
                  </w:sdtPr>
                  <w:sdtEndPr/>
                  <w:sdtContent>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FF7E1"/>
              </w:tcPr>
              <w:p w:rsidR="006D429C" w:rsidRPr="00D51E29" w:rsidRDefault="009750AF" w:rsidP="006D429C">
                <w:pPr>
                  <w:spacing w:line="240" w:lineRule="auto"/>
                  <w:jc w:val="right"/>
                  <w:rPr>
                    <w:rFonts w:ascii="Cambria" w:hAnsi="Cambria"/>
                    <w:sz w:val="20"/>
                    <w:szCs w:val="20"/>
                  </w:rPr>
                </w:pPr>
                <w:sdt>
                  <w:sdtPr>
                    <w:rPr>
                      <w:rFonts w:ascii="Cambria" w:hAnsi="Cambria"/>
                      <w:sz w:val="18"/>
                      <w:szCs w:val="18"/>
                    </w:rPr>
                    <w:id w:val="455760578"/>
                    <w:placeholder>
                      <w:docPart w:val="55BDA64048434E3DB2011F01AD9AF287"/>
                    </w:placeholder>
                  </w:sdtPr>
                  <w:sdtEndPr/>
                  <w:sdtContent>
                    <w:r w:rsidR="006D429C" w:rsidRPr="00D51E29">
                      <w:rPr>
                        <w:rFonts w:ascii="Cambria" w:hAnsi="Cambria"/>
                        <w:sz w:val="18"/>
                        <w:szCs w:val="18"/>
                      </w:rPr>
                      <w:t xml:space="preserve">       </w:t>
                    </w:r>
                  </w:sdtContent>
                </w:sdt>
              </w:p>
            </w:tc>
            <w:tc>
              <w:tcPr>
                <w:tcW w:w="6946" w:type="dxa"/>
                <w:tcBorders>
                  <w:left w:val="single" w:sz="4" w:space="0" w:color="791143"/>
                </w:tcBorders>
                <w:shd w:val="clear" w:color="auto" w:fill="FFF7E1"/>
              </w:tcPr>
              <w:p w:rsidR="006D429C" w:rsidRPr="00D51E29" w:rsidRDefault="009750AF" w:rsidP="006D429C">
                <w:pPr>
                  <w:spacing w:line="240" w:lineRule="auto"/>
                  <w:rPr>
                    <w:rFonts w:ascii="Cambria" w:hAnsi="Cambria"/>
                    <w:sz w:val="18"/>
                    <w:szCs w:val="18"/>
                  </w:rPr>
                </w:pPr>
                <w:sdt>
                  <w:sdtPr>
                    <w:rPr>
                      <w:rFonts w:ascii="Cambria" w:hAnsi="Cambria"/>
                      <w:sz w:val="18"/>
                      <w:szCs w:val="18"/>
                    </w:rPr>
                    <w:id w:val="1376584436"/>
                    <w:placeholder>
                      <w:docPart w:val="58E3D42F5D3547F783EC6728FE6A4605"/>
                    </w:placeholder>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9750AF" w:rsidP="005F7FF4">
                <w:pPr>
                  <w:spacing w:line="240" w:lineRule="auto"/>
                  <w:jc w:val="center"/>
                  <w:rPr>
                    <w:rFonts w:ascii="Cambria" w:hAnsi="Cambria"/>
                    <w:sz w:val="20"/>
                    <w:szCs w:val="20"/>
                  </w:rPr>
                </w:pPr>
                <w:sdt>
                  <w:sdtPr>
                    <w:rPr>
                      <w:rFonts w:ascii="Cambria" w:hAnsi="Cambria"/>
                      <w:sz w:val="18"/>
                      <w:szCs w:val="18"/>
                    </w:rPr>
                    <w:id w:val="1031455804"/>
                    <w:placeholder>
                      <w:docPart w:val="DA82ED48DBDE4B1385F6C5625584B8F2"/>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9750AF" w:rsidP="006D429C">
                <w:pPr>
                  <w:spacing w:line="240" w:lineRule="auto"/>
                  <w:jc w:val="center"/>
                  <w:rPr>
                    <w:rFonts w:ascii="Cambria" w:hAnsi="Cambria"/>
                    <w:sz w:val="20"/>
                    <w:szCs w:val="20"/>
                  </w:rPr>
                </w:pPr>
                <w:sdt>
                  <w:sdtPr>
                    <w:rPr>
                      <w:rFonts w:ascii="Cambria" w:hAnsi="Cambria"/>
                      <w:sz w:val="18"/>
                      <w:szCs w:val="18"/>
                    </w:rPr>
                    <w:id w:val="492071082"/>
                    <w:placeholder>
                      <w:docPart w:val="8A83B457C9194D829A5A73B4C4D377B6"/>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ind w:left="-153"/>
                  <w:jc w:val="right"/>
                  <w:rPr>
                    <w:rFonts w:ascii="Cambria" w:hAnsi="Cambria"/>
                    <w:b/>
                    <w:sz w:val="18"/>
                    <w:szCs w:val="18"/>
                  </w:rPr>
                </w:pPr>
                <w:r w:rsidRPr="005F7F51">
                  <w:rPr>
                    <w:rFonts w:ascii="Cambria" w:hAnsi="Cambria"/>
                    <w:b/>
                    <w:sz w:val="18"/>
                    <w:szCs w:val="18"/>
                  </w:rPr>
                  <w:t xml:space="preserve">Genel </w:t>
                </w:r>
              </w:p>
              <w:p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7938" w:type="dxa"/>
                <w:gridSpan w:val="2"/>
                <w:tcBorders>
                  <w:left w:val="single" w:sz="12" w:space="0" w:color="791143"/>
                </w:tcBorders>
                <w:shd w:val="clear" w:color="auto" w:fill="FFF7E1"/>
              </w:tcPr>
              <w:p w:rsidR="006D429C" w:rsidRPr="00D51E29" w:rsidRDefault="009750AF" w:rsidP="002F25C0">
                <w:pPr>
                  <w:spacing w:line="240" w:lineRule="auto"/>
                  <w:rPr>
                    <w:rFonts w:ascii="Cambria" w:hAnsi="Cambria"/>
                    <w:sz w:val="18"/>
                    <w:szCs w:val="18"/>
                  </w:rPr>
                </w:pPr>
                <w:sdt>
                  <w:sdtPr>
                    <w:rPr>
                      <w:rFonts w:ascii="Cambria" w:hAnsi="Cambria"/>
                      <w:sz w:val="18"/>
                      <w:szCs w:val="18"/>
                    </w:rPr>
                    <w:id w:val="1617941037"/>
                    <w:placeholder>
                      <w:docPart w:val="50400DAE047E46A29B78A183E6F619A0"/>
                    </w:placeholder>
                  </w:sdtPr>
                  <w:sdtEndPr/>
                  <w:sdtContent>
                    <w:r w:rsidR="006D429C" w:rsidRPr="00D51E29">
                      <w:rPr>
                        <w:rFonts w:ascii="Cambria" w:hAnsi="Cambria"/>
                        <w:sz w:val="18"/>
                        <w:szCs w:val="18"/>
                      </w:rPr>
                      <w:t xml:space="preserve">     </w:t>
                    </w:r>
                    <w:sdt>
                      <w:sdtPr>
                        <w:rPr>
                          <w:rFonts w:ascii="Cambria" w:hAnsi="Cambria"/>
                          <w:sz w:val="18"/>
                          <w:szCs w:val="18"/>
                        </w:rPr>
                        <w:id w:val="127498289"/>
                        <w:placeholder>
                          <w:docPart w:val="926B165CC8A746E7BBF4C2E2282F7DEA"/>
                        </w:placeholder>
                      </w:sdtPr>
                      <w:sdtEndPr/>
                      <w:sdtContent>
                        <w:r w:rsidR="000F7EB8" w:rsidRPr="00D51E29">
                          <w:rPr>
                            <w:rFonts w:ascii="Cambria" w:hAnsi="Cambria"/>
                            <w:sz w:val="18"/>
                            <w:szCs w:val="18"/>
                          </w:rPr>
                          <w:t xml:space="preserve">       </w:t>
                        </w:r>
                        <w:r w:rsidR="000F7EB8">
                          <w:rPr>
                            <w:rFonts w:ascii="Cambria" w:hAnsi="Cambria"/>
                            <w:sz w:val="18"/>
                            <w:szCs w:val="18"/>
                          </w:rPr>
                          <w:t xml:space="preserve">Dönem sonunda yapılacak Genel sınav ağırlığı %60 olup </w:t>
                        </w:r>
                        <w:r w:rsidR="002F25C0">
                          <w:rPr>
                            <w:rFonts w:ascii="Cambria" w:hAnsi="Cambria"/>
                            <w:sz w:val="18"/>
                            <w:szCs w:val="18"/>
                          </w:rPr>
                          <w:t>YY</w:t>
                        </w:r>
                        <w:r w:rsidR="000F7EB8">
                          <w:rPr>
                            <w:rFonts w:ascii="Cambria" w:hAnsi="Cambria"/>
                            <w:sz w:val="18"/>
                            <w:szCs w:val="18"/>
                          </w:rPr>
                          <w:t xml:space="preserve"> yapılacak yazılı sınavdan oluşmaktadır.</w:t>
                        </w:r>
                      </w:sdtContent>
                    </w:sd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9750AF" w:rsidP="005F7FF4">
                <w:pPr>
                  <w:jc w:val="center"/>
                  <w:rPr>
                    <w:rFonts w:ascii="Cambria" w:hAnsi="Cambria"/>
                    <w:sz w:val="20"/>
                    <w:szCs w:val="20"/>
                  </w:rPr>
                </w:pPr>
                <w:sdt>
                  <w:sdtPr>
                    <w:rPr>
                      <w:rFonts w:ascii="Cambria" w:hAnsi="Cambria"/>
                      <w:sz w:val="18"/>
                      <w:szCs w:val="18"/>
                    </w:rPr>
                    <w:id w:val="1765804751"/>
                    <w:placeholder>
                      <w:docPart w:val="419E14F0080A4B35A0DBEE8D21C9EE66"/>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9750AF" w:rsidP="006D429C">
                <w:pPr>
                  <w:jc w:val="center"/>
                  <w:rPr>
                    <w:rFonts w:ascii="Cambria" w:hAnsi="Cambria"/>
                    <w:sz w:val="20"/>
                    <w:szCs w:val="20"/>
                  </w:rPr>
                </w:pPr>
                <w:sdt>
                  <w:sdtPr>
                    <w:rPr>
                      <w:rFonts w:ascii="Cambria" w:hAnsi="Cambria"/>
                      <w:sz w:val="18"/>
                      <w:szCs w:val="18"/>
                    </w:rPr>
                    <w:id w:val="1445422270"/>
                    <w:placeholder>
                      <w:docPart w:val="49C267F94162426AA3F8F1A4853767B8"/>
                    </w:placeholder>
                  </w:sdtPr>
                  <w:sdtEndPr/>
                  <w:sdtContent>
                    <w:r w:rsidR="000F7EB8">
                      <w:rPr>
                        <w:rFonts w:ascii="Cambria" w:hAnsi="Cambria"/>
                        <w:sz w:val="18"/>
                        <w:szCs w:val="18"/>
                      </w:rPr>
                      <w:t>%60</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Ders Kazanımları</w:t>
                </w: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1</w:t>
                </w:r>
              </w:p>
            </w:tc>
            <w:tc>
              <w:tcPr>
                <w:tcW w:w="9208" w:type="dxa"/>
                <w:gridSpan w:val="4"/>
                <w:tcBorders>
                  <w:left w:val="single" w:sz="12" w:space="0" w:color="791143"/>
                </w:tcBorders>
                <w:shd w:val="clear" w:color="auto" w:fill="FFF7E1"/>
                <w:vAlign w:val="center"/>
              </w:tcPr>
              <w:p w:rsidR="006D429C" w:rsidRPr="00D04BBC" w:rsidRDefault="009750AF" w:rsidP="006D429C">
                <w:pPr>
                  <w:spacing w:line="240" w:lineRule="auto"/>
                  <w:rPr>
                    <w:rFonts w:asciiTheme="majorBidi" w:hAnsiTheme="majorBidi" w:cstheme="majorBidi"/>
                    <w:sz w:val="18"/>
                    <w:szCs w:val="18"/>
                  </w:rPr>
                </w:pPr>
                <w:sdt>
                  <w:sdtPr>
                    <w:rPr>
                      <w:rFonts w:asciiTheme="majorBidi" w:hAnsiTheme="majorBidi" w:cstheme="majorBidi"/>
                      <w:sz w:val="18"/>
                      <w:szCs w:val="18"/>
                    </w:rPr>
                    <w:id w:val="-722133192"/>
                    <w:placeholder>
                      <w:docPart w:val="00EA470A67AE40198F5FE2A54546BCD3"/>
                    </w:placeholder>
                  </w:sdtPr>
                  <w:sdtEndPr/>
                  <w:sdtContent>
                    <w:r w:rsidR="006D429C" w:rsidRPr="00D04BBC">
                      <w:rPr>
                        <w:rFonts w:asciiTheme="majorBidi" w:hAnsiTheme="majorBidi" w:cstheme="majorBidi"/>
                        <w:sz w:val="18"/>
                        <w:szCs w:val="18"/>
                      </w:rPr>
                      <w:t xml:space="preserve">       </w:t>
                    </w:r>
                    <w:r w:rsidR="000F7EB8" w:rsidRPr="00D04BBC">
                      <w:rPr>
                        <w:rFonts w:asciiTheme="majorBidi" w:hAnsiTheme="majorBidi" w:cstheme="majorBidi"/>
                        <w:sz w:val="18"/>
                        <w:szCs w:val="18"/>
                      </w:rPr>
                      <w:t>Kaynak araştırmasını öğrenir.</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2</w:t>
                </w:r>
              </w:p>
            </w:tc>
            <w:tc>
              <w:tcPr>
                <w:tcW w:w="9208" w:type="dxa"/>
                <w:gridSpan w:val="4"/>
                <w:tcBorders>
                  <w:left w:val="single" w:sz="12" w:space="0" w:color="791143"/>
                </w:tcBorders>
                <w:shd w:val="clear" w:color="auto" w:fill="FFF7E1"/>
                <w:vAlign w:val="center"/>
              </w:tcPr>
              <w:p w:rsidR="006D429C" w:rsidRPr="00D04BBC" w:rsidRDefault="009750AF" w:rsidP="006E6B1C">
                <w:pPr>
                  <w:spacing w:line="240" w:lineRule="auto"/>
                  <w:rPr>
                    <w:rFonts w:asciiTheme="majorBidi" w:hAnsiTheme="majorBidi" w:cstheme="majorBidi"/>
                    <w:sz w:val="18"/>
                    <w:szCs w:val="18"/>
                  </w:rPr>
                </w:pPr>
                <w:sdt>
                  <w:sdtPr>
                    <w:rPr>
                      <w:rFonts w:asciiTheme="majorBidi" w:hAnsiTheme="majorBidi" w:cstheme="majorBidi"/>
                      <w:sz w:val="18"/>
                      <w:szCs w:val="18"/>
                    </w:rPr>
                    <w:id w:val="-1822886437"/>
                    <w:placeholder>
                      <w:docPart w:val="66BEC803327D42358776B26534F1E895"/>
                    </w:placeholder>
                  </w:sdtPr>
                  <w:sdtEndPr/>
                  <w:sdtContent>
                    <w:r w:rsidR="006D429C" w:rsidRPr="00D04BBC">
                      <w:rPr>
                        <w:rFonts w:asciiTheme="majorBidi" w:hAnsiTheme="majorBidi" w:cstheme="majorBidi"/>
                        <w:sz w:val="18"/>
                        <w:szCs w:val="18"/>
                      </w:rPr>
                      <w:t xml:space="preserve">     </w:t>
                    </w:r>
                    <w:r w:rsidR="00D04BBC" w:rsidRPr="00D04BBC">
                      <w:rPr>
                        <w:rFonts w:asciiTheme="majorBidi" w:hAnsiTheme="majorBidi" w:cstheme="majorBidi"/>
                        <w:sz w:val="18"/>
                        <w:szCs w:val="18"/>
                      </w:rPr>
                      <w:t xml:space="preserve">Edebi tenkit kavramının doğuşu ve gelişimini </w:t>
                    </w:r>
                    <w:r w:rsidR="006E6B1C" w:rsidRPr="00D04BBC">
                      <w:rPr>
                        <w:rFonts w:asciiTheme="majorBidi" w:hAnsiTheme="majorBidi" w:cstheme="majorBidi"/>
                        <w:sz w:val="18"/>
                        <w:szCs w:val="18"/>
                      </w:rPr>
                      <w:t>öğrenir</w:t>
                    </w:r>
                    <w:r w:rsidR="00472CA7" w:rsidRPr="00D04BBC">
                      <w:rPr>
                        <w:rFonts w:asciiTheme="majorBidi" w:hAnsiTheme="majorBidi" w:cstheme="majorBidi"/>
                        <w:sz w:val="18"/>
                        <w:szCs w:val="18"/>
                      </w:rPr>
                      <w:t>.</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3</w:t>
                </w:r>
              </w:p>
            </w:tc>
            <w:tc>
              <w:tcPr>
                <w:tcW w:w="9208" w:type="dxa"/>
                <w:gridSpan w:val="4"/>
                <w:tcBorders>
                  <w:left w:val="single" w:sz="12" w:space="0" w:color="791143"/>
                </w:tcBorders>
                <w:shd w:val="clear" w:color="auto" w:fill="FFF7E1"/>
                <w:vAlign w:val="center"/>
              </w:tcPr>
              <w:p w:rsidR="006D429C" w:rsidRPr="00D04BBC" w:rsidRDefault="009750AF" w:rsidP="006E6B1C">
                <w:pPr>
                  <w:spacing w:line="240" w:lineRule="auto"/>
                  <w:rPr>
                    <w:rFonts w:asciiTheme="majorBidi" w:hAnsiTheme="majorBidi" w:cstheme="majorBidi"/>
                    <w:sz w:val="18"/>
                    <w:szCs w:val="18"/>
                  </w:rPr>
                </w:pPr>
                <w:sdt>
                  <w:sdtPr>
                    <w:rPr>
                      <w:rFonts w:asciiTheme="majorBidi" w:hAnsiTheme="majorBidi" w:cstheme="majorBidi"/>
                      <w:sz w:val="18"/>
                      <w:szCs w:val="18"/>
                    </w:rPr>
                    <w:id w:val="364635506"/>
                    <w:placeholder>
                      <w:docPart w:val="34C48996A7BA4CD588158375B92AAF77"/>
                    </w:placeholder>
                  </w:sdtPr>
                  <w:sdtEndPr/>
                  <w:sdtContent>
                    <w:r w:rsidR="006D429C" w:rsidRPr="00D04BBC">
                      <w:rPr>
                        <w:rFonts w:asciiTheme="majorBidi" w:hAnsiTheme="majorBidi" w:cstheme="majorBidi"/>
                        <w:sz w:val="18"/>
                        <w:szCs w:val="18"/>
                      </w:rPr>
                      <w:t xml:space="preserve">       </w:t>
                    </w:r>
                    <w:r w:rsidR="00D04BBC" w:rsidRPr="00D04BBC">
                      <w:rPr>
                        <w:rFonts w:asciiTheme="majorBidi" w:hAnsiTheme="majorBidi" w:cstheme="majorBidi"/>
                        <w:sz w:val="18"/>
                        <w:szCs w:val="18"/>
                      </w:rPr>
                      <w:t xml:space="preserve">Batı edebiyatında tenkitin mahiyetini </w:t>
                    </w:r>
                    <w:r w:rsidR="00522C21" w:rsidRPr="00D04BBC">
                      <w:rPr>
                        <w:rFonts w:asciiTheme="majorBidi" w:hAnsiTheme="majorBidi" w:cstheme="majorBidi"/>
                        <w:sz w:val="18"/>
                        <w:szCs w:val="18"/>
                      </w:rPr>
                      <w:t>öğrenir.</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4</w:t>
                </w:r>
              </w:p>
            </w:tc>
            <w:tc>
              <w:tcPr>
                <w:tcW w:w="9208" w:type="dxa"/>
                <w:gridSpan w:val="4"/>
                <w:tcBorders>
                  <w:left w:val="single" w:sz="12" w:space="0" w:color="791143"/>
                </w:tcBorders>
                <w:shd w:val="clear" w:color="auto" w:fill="FFF7E1"/>
                <w:vAlign w:val="center"/>
              </w:tcPr>
              <w:p w:rsidR="006D429C" w:rsidRPr="00D04BBC" w:rsidRDefault="009750AF" w:rsidP="006E6B1C">
                <w:pPr>
                  <w:spacing w:line="240" w:lineRule="auto"/>
                  <w:rPr>
                    <w:rFonts w:asciiTheme="majorBidi" w:hAnsiTheme="majorBidi" w:cstheme="majorBidi"/>
                    <w:sz w:val="18"/>
                    <w:szCs w:val="18"/>
                  </w:rPr>
                </w:pPr>
                <w:sdt>
                  <w:sdtPr>
                    <w:rPr>
                      <w:rFonts w:asciiTheme="majorBidi" w:hAnsiTheme="majorBidi" w:cstheme="majorBidi"/>
                      <w:sz w:val="18"/>
                      <w:szCs w:val="18"/>
                    </w:rPr>
                    <w:id w:val="585653276"/>
                    <w:placeholder>
                      <w:docPart w:val="66739CDC518841B488D9AF27DF153FBF"/>
                    </w:placeholder>
                  </w:sdtPr>
                  <w:sdtEndPr/>
                  <w:sdtContent>
                    <w:r w:rsidR="006D429C" w:rsidRPr="00D04BBC">
                      <w:rPr>
                        <w:rFonts w:asciiTheme="majorBidi" w:hAnsiTheme="majorBidi" w:cstheme="majorBidi"/>
                        <w:sz w:val="18"/>
                        <w:szCs w:val="18"/>
                      </w:rPr>
                      <w:t xml:space="preserve">       </w:t>
                    </w:r>
                    <w:r w:rsidR="00D04BBC" w:rsidRPr="00D04BBC">
                      <w:rPr>
                        <w:rFonts w:asciiTheme="majorBidi" w:hAnsiTheme="majorBidi" w:cstheme="majorBidi"/>
                        <w:sz w:val="18"/>
                        <w:szCs w:val="18"/>
                      </w:rPr>
                      <w:t xml:space="preserve">Türk edebiyatında tenkit tarihsel gelişimini </w:t>
                    </w:r>
                    <w:r w:rsidR="006E6B1C" w:rsidRPr="00D04BBC">
                      <w:rPr>
                        <w:rFonts w:asciiTheme="majorBidi" w:hAnsiTheme="majorBidi" w:cstheme="majorBidi"/>
                        <w:sz w:val="18"/>
                        <w:szCs w:val="18"/>
                      </w:rPr>
                      <w:t>öğrenir</w:t>
                    </w:r>
                    <w:r w:rsidR="00522C21" w:rsidRPr="00D04BBC">
                      <w:rPr>
                        <w:rFonts w:asciiTheme="majorBidi" w:hAnsiTheme="majorBidi" w:cstheme="majorBidi"/>
                        <w:sz w:val="18"/>
                        <w:szCs w:val="18"/>
                      </w:rPr>
                      <w:t>.</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5</w:t>
                </w:r>
              </w:p>
            </w:tc>
            <w:tc>
              <w:tcPr>
                <w:tcW w:w="9208" w:type="dxa"/>
                <w:gridSpan w:val="4"/>
                <w:tcBorders>
                  <w:left w:val="single" w:sz="12" w:space="0" w:color="791143"/>
                </w:tcBorders>
                <w:shd w:val="clear" w:color="auto" w:fill="FFF7E1"/>
                <w:vAlign w:val="center"/>
              </w:tcPr>
              <w:p w:rsidR="006D429C" w:rsidRPr="00D04BBC" w:rsidRDefault="009750AF" w:rsidP="00D04BBC">
                <w:pPr>
                  <w:spacing w:line="240" w:lineRule="auto"/>
                  <w:rPr>
                    <w:rFonts w:asciiTheme="majorBidi" w:hAnsiTheme="majorBidi" w:cstheme="majorBidi"/>
                    <w:sz w:val="18"/>
                    <w:szCs w:val="18"/>
                  </w:rPr>
                </w:pPr>
                <w:sdt>
                  <w:sdtPr>
                    <w:rPr>
                      <w:rFonts w:asciiTheme="majorBidi" w:hAnsiTheme="majorBidi" w:cstheme="majorBidi"/>
                      <w:sz w:val="18"/>
                      <w:szCs w:val="18"/>
                    </w:rPr>
                    <w:id w:val="-507598686"/>
                    <w:placeholder>
                      <w:docPart w:val="0BFE3E9AB5DE41F6B1D396574900E690"/>
                    </w:placeholder>
                  </w:sdtPr>
                  <w:sdtEndPr/>
                  <w:sdtContent>
                    <w:r w:rsidR="006D429C" w:rsidRPr="00D04BBC">
                      <w:rPr>
                        <w:rFonts w:asciiTheme="majorBidi" w:hAnsiTheme="majorBidi" w:cstheme="majorBidi"/>
                        <w:sz w:val="18"/>
                        <w:szCs w:val="18"/>
                      </w:rPr>
                      <w:t xml:space="preserve">      </w:t>
                    </w:r>
                    <w:r w:rsidR="00D04BBC" w:rsidRPr="00D04BBC">
                      <w:rPr>
                        <w:rFonts w:asciiTheme="majorBidi" w:hAnsiTheme="majorBidi" w:cstheme="majorBidi"/>
                        <w:sz w:val="18"/>
                        <w:szCs w:val="18"/>
                      </w:rPr>
                      <w:t>Tanzimat, Servet-i Fünun ve Milli Edebiyat döneminde tenkit anlayışını</w:t>
                    </w:r>
                    <w:r w:rsidR="006E6B1C" w:rsidRPr="00D04BBC">
                      <w:rPr>
                        <w:rFonts w:asciiTheme="majorBidi" w:hAnsiTheme="majorBidi" w:cstheme="majorBidi"/>
                        <w:sz w:val="18"/>
                        <w:szCs w:val="18"/>
                      </w:rPr>
                      <w:t xml:space="preserve"> öğrenir</w:t>
                    </w:r>
                    <w:r w:rsidR="00522C21" w:rsidRPr="00D04BBC">
                      <w:rPr>
                        <w:rFonts w:asciiTheme="majorBidi" w:hAnsiTheme="majorBidi" w:cstheme="majorBidi"/>
                        <w:sz w:val="18"/>
                        <w:szCs w:val="18"/>
                      </w:rPr>
                      <w:t>.</w:t>
                    </w:r>
                  </w:sdtContent>
                </w:sdt>
              </w:p>
            </w:tc>
          </w:tr>
          <w:tr w:rsidR="006D429C" w:rsidRPr="005F7F51" w:rsidTr="00360766">
            <w:trPr>
              <w:trHeight w:val="227"/>
            </w:trPr>
            <w:tc>
              <w:tcPr>
                <w:tcW w:w="11335" w:type="dxa"/>
                <w:gridSpan w:val="6"/>
                <w:shd w:val="clear" w:color="auto" w:fill="F2F2F2" w:themeFill="background1" w:themeFillShade="F2"/>
              </w:tcPr>
              <w:p w:rsidR="006D429C" w:rsidRPr="00B01832" w:rsidRDefault="006D429C" w:rsidP="006D429C">
                <w:pPr>
                  <w:rPr>
                    <w:rFonts w:ascii="Cambria" w:hAnsi="Cambria"/>
                    <w:b/>
                    <w:sz w:val="20"/>
                    <w:szCs w:val="20"/>
                  </w:rPr>
                </w:pPr>
                <w:r w:rsidRPr="005F7F51">
                  <w:rPr>
                    <w:rFonts w:ascii="Cambria" w:hAnsi="Cambria"/>
                    <w:b/>
                    <w:sz w:val="20"/>
                    <w:szCs w:val="20"/>
                  </w:rPr>
                  <w:lastRenderedPageBreak/>
                  <w:t>Derse Özel Açıklamalar:</w:t>
                </w:r>
              </w:p>
            </w:tc>
          </w:tr>
          <w:tr w:rsidR="006D429C" w:rsidRPr="005F7F51" w:rsidTr="00D90A53">
            <w:trPr>
              <w:trHeight w:val="549"/>
            </w:trPr>
            <w:tc>
              <w:tcPr>
                <w:tcW w:w="11335" w:type="dxa"/>
                <w:gridSpan w:val="6"/>
                <w:shd w:val="clear" w:color="auto" w:fill="FFF7E1"/>
              </w:tcPr>
              <w:p w:rsidR="006D429C" w:rsidRDefault="006D429C" w:rsidP="006D429C">
                <w:pPr>
                  <w:rPr>
                    <w:rFonts w:ascii="Cambria" w:hAnsi="Cambria"/>
                    <w:sz w:val="20"/>
                    <w:szCs w:val="20"/>
                  </w:rPr>
                </w:pPr>
                <w:r w:rsidRPr="005F7F51">
                  <w:rPr>
                    <w:rFonts w:ascii="Cambria" w:hAnsi="Cambria"/>
                    <w:b/>
                    <w:sz w:val="20"/>
                    <w:szCs w:val="20"/>
                  </w:rPr>
                  <w:t>UE:</w:t>
                </w:r>
                <w:r w:rsidRPr="005F7F51">
                  <w:rPr>
                    <w:rFonts w:ascii="Cambria" w:hAnsi="Cambria"/>
                    <w:sz w:val="20"/>
                    <w:szCs w:val="20"/>
                  </w:rPr>
                  <w:t xml:space="preserve"> Uzaktan Eğitim; </w:t>
                </w:r>
                <w:r w:rsidRPr="005F7F51">
                  <w:rPr>
                    <w:rFonts w:ascii="Cambria" w:hAnsi="Cambria"/>
                    <w:b/>
                    <w:sz w:val="20"/>
                    <w:szCs w:val="20"/>
                  </w:rPr>
                  <w:t>YY:</w:t>
                </w:r>
                <w:r w:rsidRPr="005F7F51">
                  <w:rPr>
                    <w:rFonts w:ascii="Cambria" w:hAnsi="Cambria"/>
                    <w:sz w:val="20"/>
                    <w:szCs w:val="20"/>
                  </w:rPr>
                  <w:t xml:space="preserve"> Yüz Yüze Eğitim</w:t>
                </w:r>
              </w:p>
              <w:p w:rsidR="006D429C" w:rsidRPr="005F7F51" w:rsidRDefault="009750AF" w:rsidP="006D429C">
                <w:pPr>
                  <w:rPr>
                    <w:rFonts w:ascii="Cambria" w:hAnsi="Cambria"/>
                    <w:sz w:val="20"/>
                    <w:szCs w:val="20"/>
                  </w:rPr>
                </w:pPr>
                <w:sdt>
                  <w:sdtPr>
                    <w:rPr>
                      <w:rFonts w:ascii="Cambria" w:hAnsi="Cambria"/>
                      <w:b/>
                      <w:sz w:val="18"/>
                      <w:szCs w:val="18"/>
                    </w:rPr>
                    <w:id w:val="2000308782"/>
                    <w:placeholder>
                      <w:docPart w:val="ECEF74E1C11D4F0C81DD788B350CAD60"/>
                    </w:placeholder>
                  </w:sdtPr>
                  <w:sdtEndPr/>
                  <w:sdtContent>
                    <w:r w:rsidR="006D429C">
                      <w:rPr>
                        <w:rFonts w:ascii="Cambria" w:hAnsi="Cambria"/>
                        <w:b/>
                        <w:sz w:val="18"/>
                        <w:szCs w:val="18"/>
                      </w:rPr>
                      <w:t xml:space="preserve">       </w:t>
                    </w:r>
                  </w:sdtContent>
                </w:sdt>
              </w:p>
              <w:p w:rsidR="006D429C" w:rsidRDefault="006D429C" w:rsidP="006D429C">
                <w:pPr>
                  <w:rPr>
                    <w:rFonts w:ascii="Cambria" w:hAnsi="Cambria"/>
                    <w:b/>
                    <w:sz w:val="20"/>
                    <w:szCs w:val="20"/>
                  </w:rPr>
                </w:pPr>
              </w:p>
              <w:p w:rsidR="006D429C" w:rsidRPr="005F7F51" w:rsidRDefault="006D429C" w:rsidP="006D429C">
                <w:pPr>
                  <w:rPr>
                    <w:rFonts w:ascii="Cambria" w:hAnsi="Cambria"/>
                    <w:b/>
                    <w:sz w:val="20"/>
                    <w:szCs w:val="20"/>
                  </w:rPr>
                </w:pPr>
              </w:p>
            </w:tc>
          </w:tr>
        </w:tbl>
        <w:p w:rsidR="00F13E6D" w:rsidRDefault="009750AF">
          <w:pPr>
            <w:rPr>
              <w:rFonts w:ascii="Cambria" w:hAnsi="Cambria"/>
              <w:sz w:val="20"/>
              <w:szCs w:val="20"/>
            </w:rPr>
          </w:pPr>
        </w:p>
      </w:sdtContent>
    </w:sdt>
    <w:sectPr w:rsidR="00F13E6D" w:rsidSect="005F7FF4">
      <w:headerReference w:type="default" r:id="rId7"/>
      <w:footerReference w:type="default" r:id="rId8"/>
      <w:pgSz w:w="11906" w:h="16838"/>
      <w:pgMar w:top="284" w:right="284" w:bottom="284" w:left="28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0AF" w:rsidRDefault="009750AF" w:rsidP="0026717A">
      <w:pPr>
        <w:spacing w:line="240" w:lineRule="auto"/>
      </w:pPr>
      <w:r>
        <w:separator/>
      </w:r>
    </w:p>
  </w:endnote>
  <w:endnote w:type="continuationSeparator" w:id="0">
    <w:p w:rsidR="009750AF" w:rsidRDefault="009750AF" w:rsidP="00267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332894"/>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rsidR="001D1D70" w:rsidRPr="005F7FF4" w:rsidRDefault="009750AF" w:rsidP="005F7FF4">
            <w:pPr>
              <w:pStyle w:val="AltBilgi"/>
              <w:pBdr>
                <w:top w:val="single" w:sz="2" w:space="1" w:color="791143"/>
              </w:pBdr>
              <w:ind w:firstLine="1416"/>
              <w:jc w:val="right"/>
              <w:rPr>
                <w:sz w:val="18"/>
                <w:szCs w:val="18"/>
              </w:rPr>
            </w:pPr>
            <w:hyperlink r:id="rId1" w:history="1">
              <w:r w:rsidR="001D1D70" w:rsidRPr="00D245FD">
                <w:rPr>
                  <w:rStyle w:val="Kpr"/>
                  <w:b/>
                  <w:color w:val="79113E"/>
                  <w:spacing w:val="30"/>
                  <w:sz w:val="16"/>
                  <w:szCs w:val="16"/>
                </w:rPr>
                <w:t>http://www.firat.edu.tr</w:t>
              </w:r>
              <w:r w:rsidR="001D1D70" w:rsidRPr="00D245FD">
                <w:rPr>
                  <w:rStyle w:val="Kpr"/>
                  <w:b/>
                  <w:color w:val="79113E"/>
                  <w:spacing w:val="30"/>
                  <w:sz w:val="18"/>
                  <w:szCs w:val="18"/>
                </w:rPr>
                <w:t>/</w:t>
              </w:r>
            </w:hyperlink>
            <w:r w:rsidR="001D1D70" w:rsidRPr="00200A46">
              <w:rPr>
                <w:b/>
                <w:color w:val="791143"/>
                <w:spacing w:val="30"/>
                <w:sz w:val="18"/>
                <w:szCs w:val="18"/>
              </w:rPr>
              <w:t xml:space="preserve">                                                   </w:t>
            </w:r>
            <w:r w:rsidR="001D1D70" w:rsidRPr="004949EA">
              <w:rPr>
                <w:sz w:val="18"/>
                <w:szCs w:val="18"/>
              </w:rPr>
              <w:t xml:space="preserve">Sayfa </w:t>
            </w:r>
            <w:r w:rsidR="00B6512A" w:rsidRPr="004949EA">
              <w:rPr>
                <w:b/>
                <w:bCs/>
                <w:sz w:val="18"/>
                <w:szCs w:val="18"/>
              </w:rPr>
              <w:fldChar w:fldCharType="begin"/>
            </w:r>
            <w:r w:rsidR="001D1D70" w:rsidRPr="004949EA">
              <w:rPr>
                <w:b/>
                <w:bCs/>
                <w:sz w:val="18"/>
                <w:szCs w:val="18"/>
              </w:rPr>
              <w:instrText>PAGE</w:instrText>
            </w:r>
            <w:r w:rsidR="00B6512A" w:rsidRPr="004949EA">
              <w:rPr>
                <w:b/>
                <w:bCs/>
                <w:sz w:val="18"/>
                <w:szCs w:val="18"/>
              </w:rPr>
              <w:fldChar w:fldCharType="separate"/>
            </w:r>
            <w:r w:rsidR="00C16A5F">
              <w:rPr>
                <w:b/>
                <w:bCs/>
                <w:noProof/>
                <w:sz w:val="18"/>
                <w:szCs w:val="18"/>
              </w:rPr>
              <w:t>1</w:t>
            </w:r>
            <w:r w:rsidR="00B6512A" w:rsidRPr="004949EA">
              <w:rPr>
                <w:b/>
                <w:bCs/>
                <w:sz w:val="18"/>
                <w:szCs w:val="18"/>
              </w:rPr>
              <w:fldChar w:fldCharType="end"/>
            </w:r>
            <w:r w:rsidR="001D1D70" w:rsidRPr="004949EA">
              <w:rPr>
                <w:sz w:val="18"/>
                <w:szCs w:val="18"/>
              </w:rPr>
              <w:t xml:space="preserve"> / </w:t>
            </w:r>
            <w:r w:rsidR="00B6512A" w:rsidRPr="004949EA">
              <w:rPr>
                <w:b/>
                <w:bCs/>
                <w:sz w:val="18"/>
                <w:szCs w:val="18"/>
              </w:rPr>
              <w:fldChar w:fldCharType="begin"/>
            </w:r>
            <w:r w:rsidR="001D1D70" w:rsidRPr="004949EA">
              <w:rPr>
                <w:b/>
                <w:bCs/>
                <w:sz w:val="18"/>
                <w:szCs w:val="18"/>
              </w:rPr>
              <w:instrText>NUMPAGES</w:instrText>
            </w:r>
            <w:r w:rsidR="00B6512A" w:rsidRPr="004949EA">
              <w:rPr>
                <w:b/>
                <w:bCs/>
                <w:sz w:val="18"/>
                <w:szCs w:val="18"/>
              </w:rPr>
              <w:fldChar w:fldCharType="separate"/>
            </w:r>
            <w:r w:rsidR="00C16A5F">
              <w:rPr>
                <w:b/>
                <w:bCs/>
                <w:noProof/>
                <w:sz w:val="18"/>
                <w:szCs w:val="18"/>
              </w:rPr>
              <w:t>2</w:t>
            </w:r>
            <w:r w:rsidR="00B6512A" w:rsidRPr="004949E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0AF" w:rsidRDefault="009750AF" w:rsidP="0026717A">
      <w:pPr>
        <w:spacing w:line="240" w:lineRule="auto"/>
      </w:pPr>
      <w:r>
        <w:separator/>
      </w:r>
    </w:p>
  </w:footnote>
  <w:footnote w:type="continuationSeparator" w:id="0">
    <w:p w:rsidR="009750AF" w:rsidRDefault="009750AF" w:rsidP="00267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70" w:rsidRPr="00F1152F" w:rsidRDefault="001D1D70" w:rsidP="00F1152F">
    <w:pPr>
      <w:pStyle w:val="stBilgi"/>
    </w:pPr>
    <w:r>
      <w:rPr>
        <w:noProof/>
        <w:lang w:eastAsia="tr-TR"/>
      </w:rPr>
      <w:drawing>
        <wp:inline distT="0" distB="0" distL="0" distR="0">
          <wp:extent cx="7205134" cy="549259"/>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330"/>
                  <a:stretch/>
                </pic:blipFill>
                <pic:spPr bwMode="auto">
                  <a:xfrm>
                    <a:off x="0" y="0"/>
                    <a:ext cx="7336527" cy="559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53"/>
    <w:rsid w:val="000172CE"/>
    <w:rsid w:val="000206F4"/>
    <w:rsid w:val="0003135D"/>
    <w:rsid w:val="000407D0"/>
    <w:rsid w:val="0004174B"/>
    <w:rsid w:val="000436F5"/>
    <w:rsid w:val="00050B51"/>
    <w:rsid w:val="000663D0"/>
    <w:rsid w:val="00073095"/>
    <w:rsid w:val="00087E28"/>
    <w:rsid w:val="000B1B88"/>
    <w:rsid w:val="000B7554"/>
    <w:rsid w:val="000C322F"/>
    <w:rsid w:val="000D5E71"/>
    <w:rsid w:val="000D618C"/>
    <w:rsid w:val="000F7EB8"/>
    <w:rsid w:val="00114E8F"/>
    <w:rsid w:val="0012007B"/>
    <w:rsid w:val="001214C8"/>
    <w:rsid w:val="001328B9"/>
    <w:rsid w:val="00133D92"/>
    <w:rsid w:val="0013412F"/>
    <w:rsid w:val="00164130"/>
    <w:rsid w:val="00165A76"/>
    <w:rsid w:val="001855EE"/>
    <w:rsid w:val="00196510"/>
    <w:rsid w:val="001A0735"/>
    <w:rsid w:val="001B5F9E"/>
    <w:rsid w:val="001B7FD3"/>
    <w:rsid w:val="001D1D70"/>
    <w:rsid w:val="001D5011"/>
    <w:rsid w:val="001E592A"/>
    <w:rsid w:val="00200A46"/>
    <w:rsid w:val="00203E02"/>
    <w:rsid w:val="00214A4F"/>
    <w:rsid w:val="002336F6"/>
    <w:rsid w:val="0026717A"/>
    <w:rsid w:val="002750E4"/>
    <w:rsid w:val="00281CC8"/>
    <w:rsid w:val="002A0547"/>
    <w:rsid w:val="002A195C"/>
    <w:rsid w:val="002A43A0"/>
    <w:rsid w:val="002B033C"/>
    <w:rsid w:val="002B6625"/>
    <w:rsid w:val="002E0D9C"/>
    <w:rsid w:val="002F25C0"/>
    <w:rsid w:val="00310EEC"/>
    <w:rsid w:val="00331B62"/>
    <w:rsid w:val="00351FAB"/>
    <w:rsid w:val="00352A0A"/>
    <w:rsid w:val="00360766"/>
    <w:rsid w:val="00397D90"/>
    <w:rsid w:val="003A74AC"/>
    <w:rsid w:val="003B35BE"/>
    <w:rsid w:val="003B5030"/>
    <w:rsid w:val="003B6E5C"/>
    <w:rsid w:val="003C5FAC"/>
    <w:rsid w:val="003F3F24"/>
    <w:rsid w:val="0040708D"/>
    <w:rsid w:val="00412122"/>
    <w:rsid w:val="00413F43"/>
    <w:rsid w:val="00423B1C"/>
    <w:rsid w:val="00453B87"/>
    <w:rsid w:val="00472CA7"/>
    <w:rsid w:val="00484B17"/>
    <w:rsid w:val="004878C1"/>
    <w:rsid w:val="004949EA"/>
    <w:rsid w:val="004A20DE"/>
    <w:rsid w:val="004A2227"/>
    <w:rsid w:val="004A2539"/>
    <w:rsid w:val="004B2CB6"/>
    <w:rsid w:val="004B57D9"/>
    <w:rsid w:val="004B692C"/>
    <w:rsid w:val="004D2AF3"/>
    <w:rsid w:val="004D42CD"/>
    <w:rsid w:val="004E45BB"/>
    <w:rsid w:val="004E58E5"/>
    <w:rsid w:val="00505563"/>
    <w:rsid w:val="00517C6F"/>
    <w:rsid w:val="00522C21"/>
    <w:rsid w:val="00524C65"/>
    <w:rsid w:val="00526B14"/>
    <w:rsid w:val="005305FF"/>
    <w:rsid w:val="00530BC6"/>
    <w:rsid w:val="00531562"/>
    <w:rsid w:val="00532A6B"/>
    <w:rsid w:val="00546F60"/>
    <w:rsid w:val="00547981"/>
    <w:rsid w:val="00557C56"/>
    <w:rsid w:val="005603C8"/>
    <w:rsid w:val="00572DE2"/>
    <w:rsid w:val="005744B5"/>
    <w:rsid w:val="005A3A07"/>
    <w:rsid w:val="005A4226"/>
    <w:rsid w:val="005D61B4"/>
    <w:rsid w:val="005E61C7"/>
    <w:rsid w:val="005F7F51"/>
    <w:rsid w:val="005F7FF4"/>
    <w:rsid w:val="006233E9"/>
    <w:rsid w:val="00647206"/>
    <w:rsid w:val="00654D31"/>
    <w:rsid w:val="00656392"/>
    <w:rsid w:val="00676FEA"/>
    <w:rsid w:val="00693B9B"/>
    <w:rsid w:val="00697A94"/>
    <w:rsid w:val="006B1DA6"/>
    <w:rsid w:val="006B4096"/>
    <w:rsid w:val="006D429C"/>
    <w:rsid w:val="006D5633"/>
    <w:rsid w:val="006E6B1C"/>
    <w:rsid w:val="006E7A6E"/>
    <w:rsid w:val="00701520"/>
    <w:rsid w:val="00712C57"/>
    <w:rsid w:val="0071772F"/>
    <w:rsid w:val="00725667"/>
    <w:rsid w:val="0074777A"/>
    <w:rsid w:val="007562DC"/>
    <w:rsid w:val="00773666"/>
    <w:rsid w:val="007A45C3"/>
    <w:rsid w:val="007B58E9"/>
    <w:rsid w:val="007C04E9"/>
    <w:rsid w:val="007C0937"/>
    <w:rsid w:val="007C0B6C"/>
    <w:rsid w:val="007C3A55"/>
    <w:rsid w:val="007C73CE"/>
    <w:rsid w:val="007D7D67"/>
    <w:rsid w:val="007E6105"/>
    <w:rsid w:val="008045B2"/>
    <w:rsid w:val="008173BB"/>
    <w:rsid w:val="00827741"/>
    <w:rsid w:val="00845081"/>
    <w:rsid w:val="008465B0"/>
    <w:rsid w:val="008579E1"/>
    <w:rsid w:val="0087198B"/>
    <w:rsid w:val="00872575"/>
    <w:rsid w:val="00891D36"/>
    <w:rsid w:val="008B32FA"/>
    <w:rsid w:val="008B5209"/>
    <w:rsid w:val="008B57DC"/>
    <w:rsid w:val="008C135B"/>
    <w:rsid w:val="008D3132"/>
    <w:rsid w:val="008F219D"/>
    <w:rsid w:val="00923026"/>
    <w:rsid w:val="00943254"/>
    <w:rsid w:val="009451C9"/>
    <w:rsid w:val="00962A9C"/>
    <w:rsid w:val="009750AF"/>
    <w:rsid w:val="00975392"/>
    <w:rsid w:val="009A1536"/>
    <w:rsid w:val="009C3B18"/>
    <w:rsid w:val="009C6646"/>
    <w:rsid w:val="009C759D"/>
    <w:rsid w:val="009E39AB"/>
    <w:rsid w:val="009E4662"/>
    <w:rsid w:val="00A229C9"/>
    <w:rsid w:val="00A22A26"/>
    <w:rsid w:val="00A24166"/>
    <w:rsid w:val="00A26112"/>
    <w:rsid w:val="00A354BE"/>
    <w:rsid w:val="00A404A0"/>
    <w:rsid w:val="00A43B68"/>
    <w:rsid w:val="00A6223B"/>
    <w:rsid w:val="00A624AB"/>
    <w:rsid w:val="00A7297C"/>
    <w:rsid w:val="00A94886"/>
    <w:rsid w:val="00AA17C1"/>
    <w:rsid w:val="00AA57C5"/>
    <w:rsid w:val="00AC0316"/>
    <w:rsid w:val="00AD4A4D"/>
    <w:rsid w:val="00AE3062"/>
    <w:rsid w:val="00B00078"/>
    <w:rsid w:val="00B01832"/>
    <w:rsid w:val="00B0343C"/>
    <w:rsid w:val="00B03770"/>
    <w:rsid w:val="00B078C1"/>
    <w:rsid w:val="00B1703E"/>
    <w:rsid w:val="00B235AB"/>
    <w:rsid w:val="00B2640F"/>
    <w:rsid w:val="00B275E8"/>
    <w:rsid w:val="00B63053"/>
    <w:rsid w:val="00B6512A"/>
    <w:rsid w:val="00B65D69"/>
    <w:rsid w:val="00B8694F"/>
    <w:rsid w:val="00B90FAC"/>
    <w:rsid w:val="00BB6531"/>
    <w:rsid w:val="00BC3B40"/>
    <w:rsid w:val="00BD1FA7"/>
    <w:rsid w:val="00BE03A1"/>
    <w:rsid w:val="00BE1127"/>
    <w:rsid w:val="00BE4C24"/>
    <w:rsid w:val="00C02CF2"/>
    <w:rsid w:val="00C12C2E"/>
    <w:rsid w:val="00C13CCD"/>
    <w:rsid w:val="00C16A5F"/>
    <w:rsid w:val="00C16F93"/>
    <w:rsid w:val="00C23CFB"/>
    <w:rsid w:val="00C5010F"/>
    <w:rsid w:val="00C51F9A"/>
    <w:rsid w:val="00C57FF1"/>
    <w:rsid w:val="00C70D28"/>
    <w:rsid w:val="00CA1B8E"/>
    <w:rsid w:val="00CA51D2"/>
    <w:rsid w:val="00CA73A3"/>
    <w:rsid w:val="00CC2A3F"/>
    <w:rsid w:val="00CD34CA"/>
    <w:rsid w:val="00CE1C85"/>
    <w:rsid w:val="00CE2420"/>
    <w:rsid w:val="00CF4DFB"/>
    <w:rsid w:val="00D0314F"/>
    <w:rsid w:val="00D03FC7"/>
    <w:rsid w:val="00D04BBC"/>
    <w:rsid w:val="00D063A7"/>
    <w:rsid w:val="00D06E66"/>
    <w:rsid w:val="00D12593"/>
    <w:rsid w:val="00D245FD"/>
    <w:rsid w:val="00D36640"/>
    <w:rsid w:val="00D44618"/>
    <w:rsid w:val="00D5180D"/>
    <w:rsid w:val="00D51E29"/>
    <w:rsid w:val="00D52E04"/>
    <w:rsid w:val="00D7140D"/>
    <w:rsid w:val="00D868CD"/>
    <w:rsid w:val="00D90A53"/>
    <w:rsid w:val="00D94146"/>
    <w:rsid w:val="00DB2A53"/>
    <w:rsid w:val="00DB3754"/>
    <w:rsid w:val="00DD38AA"/>
    <w:rsid w:val="00DE40A6"/>
    <w:rsid w:val="00E02442"/>
    <w:rsid w:val="00E03BE0"/>
    <w:rsid w:val="00E04802"/>
    <w:rsid w:val="00E124D6"/>
    <w:rsid w:val="00E22156"/>
    <w:rsid w:val="00E22953"/>
    <w:rsid w:val="00E31EDE"/>
    <w:rsid w:val="00E32E13"/>
    <w:rsid w:val="00E34214"/>
    <w:rsid w:val="00E35F58"/>
    <w:rsid w:val="00E4624F"/>
    <w:rsid w:val="00E5592C"/>
    <w:rsid w:val="00E55D24"/>
    <w:rsid w:val="00E612E5"/>
    <w:rsid w:val="00E7417C"/>
    <w:rsid w:val="00E91715"/>
    <w:rsid w:val="00EA0458"/>
    <w:rsid w:val="00EA077E"/>
    <w:rsid w:val="00ED43E5"/>
    <w:rsid w:val="00ED6285"/>
    <w:rsid w:val="00EE5D48"/>
    <w:rsid w:val="00EF3C06"/>
    <w:rsid w:val="00EF4535"/>
    <w:rsid w:val="00EF6E5E"/>
    <w:rsid w:val="00EF79DB"/>
    <w:rsid w:val="00F1152F"/>
    <w:rsid w:val="00F13E6D"/>
    <w:rsid w:val="00F17C40"/>
    <w:rsid w:val="00F43D3F"/>
    <w:rsid w:val="00F4727C"/>
    <w:rsid w:val="00F605D6"/>
    <w:rsid w:val="00F6622B"/>
    <w:rsid w:val="00F70F55"/>
    <w:rsid w:val="00F76999"/>
    <w:rsid w:val="00F7760C"/>
    <w:rsid w:val="00F81F1A"/>
    <w:rsid w:val="00FA701C"/>
    <w:rsid w:val="00FC4CB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290644-7949-42B7-A214-496AF0AB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2F"/>
    <w:pPr>
      <w:spacing w:after="0" w:line="276" w:lineRule="auto"/>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SatrekilYazs">
    <w:name w:val="1SatırŞekilYazısı"/>
    <w:basedOn w:val="Normal"/>
    <w:next w:val="Normal"/>
    <w:link w:val="1SatrekilYazsChar"/>
    <w:autoRedefine/>
    <w:qFormat/>
    <w:rsid w:val="00B078C1"/>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B078C1"/>
    <w:rPr>
      <w:rFonts w:ascii="Times New Roman" w:eastAsia="Times New Roman" w:hAnsi="Times New Roman" w:cs="Times New Roman"/>
      <w:noProof/>
      <w:sz w:val="20"/>
      <w:szCs w:val="20"/>
      <w:lang w:eastAsia="tr-TR"/>
    </w:rPr>
  </w:style>
  <w:style w:type="table" w:styleId="TabloKlavuzu">
    <w:name w:val="Table Grid"/>
    <w:basedOn w:val="NormalTablo"/>
    <w:uiPriority w:val="39"/>
    <w:rsid w:val="0052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26B14"/>
    <w:pPr>
      <w:ind w:left="720"/>
      <w:contextualSpacing/>
    </w:pPr>
  </w:style>
  <w:style w:type="paragraph" w:styleId="stBilgi">
    <w:name w:val="header"/>
    <w:basedOn w:val="Normal"/>
    <w:link w:val="stBilgiChar"/>
    <w:uiPriority w:val="99"/>
    <w:unhideWhenUsed/>
    <w:rsid w:val="0026717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6717A"/>
    <w:rPr>
      <w:rFonts w:ascii="Times New Roman" w:hAnsi="Times New Roman"/>
    </w:rPr>
  </w:style>
  <w:style w:type="paragraph" w:styleId="AltBilgi">
    <w:name w:val="footer"/>
    <w:basedOn w:val="Normal"/>
    <w:link w:val="AltBilgiChar"/>
    <w:uiPriority w:val="99"/>
    <w:unhideWhenUsed/>
    <w:rsid w:val="0026717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6717A"/>
    <w:rPr>
      <w:rFonts w:ascii="Times New Roman" w:hAnsi="Times New Roman"/>
    </w:rPr>
  </w:style>
  <w:style w:type="table" w:customStyle="1" w:styleId="TabloKlavuzu2">
    <w:name w:val="Tablo Kılavuzu2"/>
    <w:basedOn w:val="NormalTablo"/>
    <w:next w:val="TabloKlavuzu"/>
    <w:uiPriority w:val="59"/>
    <w:rsid w:val="0026717A"/>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C51F9A"/>
    <w:rPr>
      <w:color w:val="0563C1" w:themeColor="hyperlink"/>
      <w:u w:val="single"/>
    </w:rPr>
  </w:style>
  <w:style w:type="character" w:styleId="YerTutucuMetni">
    <w:name w:val="Placeholder Text"/>
    <w:basedOn w:val="VarsaylanParagrafYazTipi"/>
    <w:uiPriority w:val="99"/>
    <w:semiHidden/>
    <w:rsid w:val="009C3B18"/>
    <w:rPr>
      <w:color w:val="808080"/>
    </w:rPr>
  </w:style>
  <w:style w:type="character" w:styleId="AklamaBavurusu">
    <w:name w:val="annotation reference"/>
    <w:basedOn w:val="VarsaylanParagrafYazTipi"/>
    <w:uiPriority w:val="99"/>
    <w:semiHidden/>
    <w:unhideWhenUsed/>
    <w:rsid w:val="00EE5D48"/>
    <w:rPr>
      <w:sz w:val="16"/>
      <w:szCs w:val="16"/>
    </w:rPr>
  </w:style>
  <w:style w:type="paragraph" w:styleId="AklamaMetni">
    <w:name w:val="annotation text"/>
    <w:basedOn w:val="Normal"/>
    <w:link w:val="AklamaMetniChar"/>
    <w:uiPriority w:val="99"/>
    <w:semiHidden/>
    <w:unhideWhenUsed/>
    <w:rsid w:val="00EE5D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E5D48"/>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EE5D48"/>
    <w:rPr>
      <w:b/>
      <w:bCs/>
    </w:rPr>
  </w:style>
  <w:style w:type="character" w:customStyle="1" w:styleId="AklamaKonusuChar">
    <w:name w:val="Açıklama Konusu Char"/>
    <w:basedOn w:val="AklamaMetniChar"/>
    <w:link w:val="AklamaKonusu"/>
    <w:uiPriority w:val="99"/>
    <w:semiHidden/>
    <w:rsid w:val="00EE5D48"/>
    <w:rPr>
      <w:rFonts w:ascii="Times New Roman" w:hAnsi="Times New Roman"/>
      <w:b/>
      <w:bCs/>
      <w:sz w:val="20"/>
      <w:szCs w:val="20"/>
    </w:rPr>
  </w:style>
  <w:style w:type="paragraph" w:styleId="BalonMetni">
    <w:name w:val="Balloon Text"/>
    <w:basedOn w:val="Normal"/>
    <w:link w:val="BalonMetniChar"/>
    <w:uiPriority w:val="99"/>
    <w:semiHidden/>
    <w:unhideWhenUsed/>
    <w:rsid w:val="00EE5D4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5D48"/>
    <w:rPr>
      <w:rFonts w:ascii="Segoe UI" w:hAnsi="Segoe UI" w:cs="Segoe UI"/>
      <w:sz w:val="18"/>
      <w:szCs w:val="18"/>
    </w:rPr>
  </w:style>
  <w:style w:type="paragraph" w:customStyle="1" w:styleId="Default">
    <w:name w:val="Default"/>
    <w:rsid w:val="00D868C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ra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3987577A-1C63-4E3E-A4C1-D3B142E53A39}"/>
      </w:docPartPr>
      <w:docPartBody>
        <w:p w:rsidR="00E04223" w:rsidRDefault="005A4992">
          <w:r w:rsidRPr="00850678">
            <w:rPr>
              <w:rStyle w:val="YerTutucuMetni"/>
            </w:rPr>
            <w:t>Metin girmek için buraya tıklayın veya dokunun.</w:t>
          </w:r>
        </w:p>
      </w:docPartBody>
    </w:docPart>
    <w:docPart>
      <w:docPartPr>
        <w:name w:val="DefaultPlaceholder_-1854013439"/>
        <w:category>
          <w:name w:val="Genel"/>
          <w:gallery w:val="placeholder"/>
        </w:category>
        <w:types>
          <w:type w:val="bbPlcHdr"/>
        </w:types>
        <w:behaviors>
          <w:behavior w:val="content"/>
        </w:behaviors>
        <w:guid w:val="{859997D9-9FDB-48E5-B0A9-D7DC858BD3BC}"/>
      </w:docPartPr>
      <w:docPartBody>
        <w:p w:rsidR="004337C6" w:rsidRDefault="00E04223">
          <w:r w:rsidRPr="00010194">
            <w:rPr>
              <w:rStyle w:val="YerTutucuMetni"/>
            </w:rPr>
            <w:t>Bir öğe seçin.</w:t>
          </w:r>
        </w:p>
      </w:docPartBody>
    </w:docPart>
    <w:docPart>
      <w:docPartPr>
        <w:name w:val="B0910652418A4CBBAD4A8E852D91150F"/>
        <w:category>
          <w:name w:val="Genel"/>
          <w:gallery w:val="placeholder"/>
        </w:category>
        <w:types>
          <w:type w:val="bbPlcHdr"/>
        </w:types>
        <w:behaviors>
          <w:behavior w:val="content"/>
        </w:behaviors>
        <w:guid w:val="{EDCE3515-F90C-4B71-B3C7-0CA2784C49A3}"/>
      </w:docPartPr>
      <w:docPartBody>
        <w:p w:rsidR="004337C6" w:rsidRDefault="00E04223" w:rsidP="00E04223">
          <w:pPr>
            <w:pStyle w:val="B0910652418A4CBBAD4A8E852D91150F"/>
          </w:pPr>
          <w:r w:rsidRPr="00850678">
            <w:rPr>
              <w:rStyle w:val="YerTutucuMetni"/>
            </w:rPr>
            <w:t>Metin girmek için buraya tıklayın veya dokunun.</w:t>
          </w:r>
        </w:p>
      </w:docPartBody>
    </w:docPart>
    <w:docPart>
      <w:docPartPr>
        <w:name w:val="A1B9C1D5D1B348DEAD92144F5C4C8C5C"/>
        <w:category>
          <w:name w:val="Genel"/>
          <w:gallery w:val="placeholder"/>
        </w:category>
        <w:types>
          <w:type w:val="bbPlcHdr"/>
        </w:types>
        <w:behaviors>
          <w:behavior w:val="content"/>
        </w:behaviors>
        <w:guid w:val="{79E4E49A-DEAD-4CEA-9B77-444177BE1759}"/>
      </w:docPartPr>
      <w:docPartBody>
        <w:p w:rsidR="004337C6" w:rsidRDefault="00E04223" w:rsidP="00E04223">
          <w:pPr>
            <w:pStyle w:val="A1B9C1D5D1B348DEAD92144F5C4C8C5C"/>
          </w:pPr>
          <w:r w:rsidRPr="00850678">
            <w:rPr>
              <w:rStyle w:val="YerTutucuMetni"/>
            </w:rPr>
            <w:t>Metin girmek için buraya tıklayın veya dokunun.</w:t>
          </w:r>
        </w:p>
      </w:docPartBody>
    </w:docPart>
    <w:docPart>
      <w:docPartPr>
        <w:name w:val="E019F986A3BD41DAAB7CA75425A113BB"/>
        <w:category>
          <w:name w:val="Genel"/>
          <w:gallery w:val="placeholder"/>
        </w:category>
        <w:types>
          <w:type w:val="bbPlcHdr"/>
        </w:types>
        <w:behaviors>
          <w:behavior w:val="content"/>
        </w:behaviors>
        <w:guid w:val="{3EAAC15D-4E4B-4C1D-B8A2-62D291F6C708}"/>
      </w:docPartPr>
      <w:docPartBody>
        <w:p w:rsidR="004337C6" w:rsidRDefault="00E04223" w:rsidP="00E04223">
          <w:pPr>
            <w:pStyle w:val="E019F986A3BD41DAAB7CA75425A113BB"/>
          </w:pPr>
          <w:r w:rsidRPr="00850678">
            <w:rPr>
              <w:rStyle w:val="YerTutucuMetni"/>
            </w:rPr>
            <w:t>Metin girmek için buraya tıklayın veya dokunun.</w:t>
          </w:r>
        </w:p>
      </w:docPartBody>
    </w:docPart>
    <w:docPart>
      <w:docPartPr>
        <w:name w:val="E311DCD3CCE04AA3904B656129B1BF71"/>
        <w:category>
          <w:name w:val="Genel"/>
          <w:gallery w:val="placeholder"/>
        </w:category>
        <w:types>
          <w:type w:val="bbPlcHdr"/>
        </w:types>
        <w:behaviors>
          <w:behavior w:val="content"/>
        </w:behaviors>
        <w:guid w:val="{B6F09678-B659-4844-A7F6-00DDAFCE44B7}"/>
      </w:docPartPr>
      <w:docPartBody>
        <w:p w:rsidR="004337C6" w:rsidRDefault="00E04223" w:rsidP="00E04223">
          <w:pPr>
            <w:pStyle w:val="E311DCD3CCE04AA3904B656129B1BF71"/>
          </w:pPr>
          <w:r w:rsidRPr="00850678">
            <w:rPr>
              <w:rStyle w:val="YerTutucuMetni"/>
            </w:rPr>
            <w:t>Metin girmek için buraya tıklayın veya dokunun.</w:t>
          </w:r>
        </w:p>
      </w:docPartBody>
    </w:docPart>
    <w:docPart>
      <w:docPartPr>
        <w:name w:val="8781C0812A10456A96782532F56524CB"/>
        <w:category>
          <w:name w:val="Genel"/>
          <w:gallery w:val="placeholder"/>
        </w:category>
        <w:types>
          <w:type w:val="bbPlcHdr"/>
        </w:types>
        <w:behaviors>
          <w:behavior w:val="content"/>
        </w:behaviors>
        <w:guid w:val="{57B8F5AF-EFF7-4881-8B01-04A8AA248EB4}"/>
      </w:docPartPr>
      <w:docPartBody>
        <w:p w:rsidR="004337C6" w:rsidRDefault="00E04223" w:rsidP="00E04223">
          <w:pPr>
            <w:pStyle w:val="8781C0812A10456A96782532F56524CB"/>
          </w:pPr>
          <w:r w:rsidRPr="00850678">
            <w:rPr>
              <w:rStyle w:val="YerTutucuMetni"/>
            </w:rPr>
            <w:t>Metin girmek için buraya tıklayın veya dokunun.</w:t>
          </w:r>
        </w:p>
      </w:docPartBody>
    </w:docPart>
    <w:docPart>
      <w:docPartPr>
        <w:name w:val="C848B9BB2AA44BCF94F999AA99DEA93B"/>
        <w:category>
          <w:name w:val="Genel"/>
          <w:gallery w:val="placeholder"/>
        </w:category>
        <w:types>
          <w:type w:val="bbPlcHdr"/>
        </w:types>
        <w:behaviors>
          <w:behavior w:val="content"/>
        </w:behaviors>
        <w:guid w:val="{496ACBEF-391B-435F-AC2D-3FE3AD7B8B30}"/>
      </w:docPartPr>
      <w:docPartBody>
        <w:p w:rsidR="004337C6" w:rsidRDefault="00E04223" w:rsidP="00E04223">
          <w:pPr>
            <w:pStyle w:val="C848B9BB2AA44BCF94F999AA99DEA93B"/>
          </w:pPr>
          <w:r w:rsidRPr="00850678">
            <w:rPr>
              <w:rStyle w:val="YerTutucuMetni"/>
            </w:rPr>
            <w:t>Metin girmek için buraya tıklayın veya dokunun.</w:t>
          </w:r>
        </w:p>
      </w:docPartBody>
    </w:docPart>
    <w:docPart>
      <w:docPartPr>
        <w:name w:val="50731CDC903B4D74913A2613504D0C96"/>
        <w:category>
          <w:name w:val="Genel"/>
          <w:gallery w:val="placeholder"/>
        </w:category>
        <w:types>
          <w:type w:val="bbPlcHdr"/>
        </w:types>
        <w:behaviors>
          <w:behavior w:val="content"/>
        </w:behaviors>
        <w:guid w:val="{2C39EF53-D414-4587-9D3A-0171C5CD07A8}"/>
      </w:docPartPr>
      <w:docPartBody>
        <w:p w:rsidR="004337C6" w:rsidRDefault="00E04223" w:rsidP="00E04223">
          <w:pPr>
            <w:pStyle w:val="50731CDC903B4D74913A2613504D0C96"/>
          </w:pPr>
          <w:r w:rsidRPr="00850678">
            <w:rPr>
              <w:rStyle w:val="YerTutucuMetni"/>
            </w:rPr>
            <w:t>Metin girmek için buraya tıklayın veya dokunun.</w:t>
          </w:r>
        </w:p>
      </w:docPartBody>
    </w:docPart>
    <w:docPart>
      <w:docPartPr>
        <w:name w:val="D6C574DD905A4AC2B28F26EDCA7257AB"/>
        <w:category>
          <w:name w:val="Genel"/>
          <w:gallery w:val="placeholder"/>
        </w:category>
        <w:types>
          <w:type w:val="bbPlcHdr"/>
        </w:types>
        <w:behaviors>
          <w:behavior w:val="content"/>
        </w:behaviors>
        <w:guid w:val="{E0DD7E14-AB8F-48E8-AAFF-AEC77CD6FECA}"/>
      </w:docPartPr>
      <w:docPartBody>
        <w:p w:rsidR="004337C6" w:rsidRDefault="00E04223" w:rsidP="00E04223">
          <w:pPr>
            <w:pStyle w:val="D6C574DD905A4AC2B28F26EDCA7257AB"/>
          </w:pPr>
          <w:r w:rsidRPr="00850678">
            <w:rPr>
              <w:rStyle w:val="YerTutucuMetni"/>
            </w:rPr>
            <w:t>Metin girmek için buraya tıklayın veya dokunun.</w:t>
          </w:r>
        </w:p>
      </w:docPartBody>
    </w:docPart>
    <w:docPart>
      <w:docPartPr>
        <w:name w:val="859DA58A271D4BE49B9B966DCE184620"/>
        <w:category>
          <w:name w:val="Genel"/>
          <w:gallery w:val="placeholder"/>
        </w:category>
        <w:types>
          <w:type w:val="bbPlcHdr"/>
        </w:types>
        <w:behaviors>
          <w:behavior w:val="content"/>
        </w:behaviors>
        <w:guid w:val="{633062B9-40DE-417B-BC09-B2CA4863C62B}"/>
      </w:docPartPr>
      <w:docPartBody>
        <w:p w:rsidR="004337C6" w:rsidRDefault="00E04223" w:rsidP="00E04223">
          <w:pPr>
            <w:pStyle w:val="859DA58A271D4BE49B9B966DCE184620"/>
          </w:pPr>
          <w:r w:rsidRPr="00850678">
            <w:rPr>
              <w:rStyle w:val="YerTutucuMetni"/>
            </w:rPr>
            <w:t>Metin girmek için buraya tıklayın veya dokunun.</w:t>
          </w:r>
        </w:p>
      </w:docPartBody>
    </w:docPart>
    <w:docPart>
      <w:docPartPr>
        <w:name w:val="E83FCD16C90445B58AC55277BA1AAA72"/>
        <w:category>
          <w:name w:val="Genel"/>
          <w:gallery w:val="placeholder"/>
        </w:category>
        <w:types>
          <w:type w:val="bbPlcHdr"/>
        </w:types>
        <w:behaviors>
          <w:behavior w:val="content"/>
        </w:behaviors>
        <w:guid w:val="{1265A322-F09A-4984-AF38-D7C1045B4ABA}"/>
      </w:docPartPr>
      <w:docPartBody>
        <w:p w:rsidR="004337C6" w:rsidRDefault="00E04223" w:rsidP="00E04223">
          <w:pPr>
            <w:pStyle w:val="E83FCD16C90445B58AC55277BA1AAA72"/>
          </w:pPr>
          <w:r w:rsidRPr="00850678">
            <w:rPr>
              <w:rStyle w:val="YerTutucuMetni"/>
            </w:rPr>
            <w:t>Metin girmek için buraya tıklayın veya dokunun.</w:t>
          </w:r>
        </w:p>
      </w:docPartBody>
    </w:docPart>
    <w:docPart>
      <w:docPartPr>
        <w:name w:val="ED15CB0FBC59472E9B0CFA465A0ED3BA"/>
        <w:category>
          <w:name w:val="Genel"/>
          <w:gallery w:val="placeholder"/>
        </w:category>
        <w:types>
          <w:type w:val="bbPlcHdr"/>
        </w:types>
        <w:behaviors>
          <w:behavior w:val="content"/>
        </w:behaviors>
        <w:guid w:val="{BE02BE16-64D0-4366-A2B5-B170823F37C9}"/>
      </w:docPartPr>
      <w:docPartBody>
        <w:p w:rsidR="004337C6" w:rsidRDefault="00E04223" w:rsidP="00E04223">
          <w:pPr>
            <w:pStyle w:val="ED15CB0FBC59472E9B0CFA465A0ED3BA"/>
          </w:pPr>
          <w:r w:rsidRPr="00850678">
            <w:rPr>
              <w:rStyle w:val="YerTutucuMetni"/>
            </w:rPr>
            <w:t>Metin girmek için buraya tıklayın veya dokunun.</w:t>
          </w:r>
        </w:p>
      </w:docPartBody>
    </w:docPart>
    <w:docPart>
      <w:docPartPr>
        <w:name w:val="D8719CD56E4B467A83F12051C8D1E985"/>
        <w:category>
          <w:name w:val="Genel"/>
          <w:gallery w:val="placeholder"/>
        </w:category>
        <w:types>
          <w:type w:val="bbPlcHdr"/>
        </w:types>
        <w:behaviors>
          <w:behavior w:val="content"/>
        </w:behaviors>
        <w:guid w:val="{4ED8D19F-B361-47B1-BE3A-69F7116A553A}"/>
      </w:docPartPr>
      <w:docPartBody>
        <w:p w:rsidR="004337C6" w:rsidRDefault="00E04223" w:rsidP="00E04223">
          <w:pPr>
            <w:pStyle w:val="D8719CD56E4B467A83F12051C8D1E985"/>
          </w:pPr>
          <w:r w:rsidRPr="00850678">
            <w:rPr>
              <w:rStyle w:val="YerTutucuMetni"/>
            </w:rPr>
            <w:t>Metin girmek için buraya tıklayın veya dokunun.</w:t>
          </w:r>
        </w:p>
      </w:docPartBody>
    </w:docPart>
    <w:docPart>
      <w:docPartPr>
        <w:name w:val="22FB9A86C8FF430CA6F50B28E5A2BD5C"/>
        <w:category>
          <w:name w:val="Genel"/>
          <w:gallery w:val="placeholder"/>
        </w:category>
        <w:types>
          <w:type w:val="bbPlcHdr"/>
        </w:types>
        <w:behaviors>
          <w:behavior w:val="content"/>
        </w:behaviors>
        <w:guid w:val="{7A12D9FE-C1E1-4B15-B08B-D5FB60945B8A}"/>
      </w:docPartPr>
      <w:docPartBody>
        <w:p w:rsidR="004337C6" w:rsidRDefault="00E04223" w:rsidP="00E04223">
          <w:pPr>
            <w:pStyle w:val="22FB9A86C8FF430CA6F50B28E5A2BD5C"/>
          </w:pPr>
          <w:r w:rsidRPr="00850678">
            <w:rPr>
              <w:rStyle w:val="YerTutucuMetni"/>
            </w:rPr>
            <w:t>Metin girmek için buraya tıklayın veya dokunun.</w:t>
          </w:r>
        </w:p>
      </w:docPartBody>
    </w:docPart>
    <w:docPart>
      <w:docPartPr>
        <w:name w:val="D95F787ED3154170B5D5879B3501D758"/>
        <w:category>
          <w:name w:val="Genel"/>
          <w:gallery w:val="placeholder"/>
        </w:category>
        <w:types>
          <w:type w:val="bbPlcHdr"/>
        </w:types>
        <w:behaviors>
          <w:behavior w:val="content"/>
        </w:behaviors>
        <w:guid w:val="{429DE33D-F34D-4249-BC1C-B0F266F15110}"/>
      </w:docPartPr>
      <w:docPartBody>
        <w:p w:rsidR="004337C6" w:rsidRDefault="00E04223" w:rsidP="00E04223">
          <w:pPr>
            <w:pStyle w:val="D95F787ED3154170B5D5879B3501D758"/>
          </w:pPr>
          <w:r w:rsidRPr="00850678">
            <w:rPr>
              <w:rStyle w:val="YerTutucuMetni"/>
            </w:rPr>
            <w:t>Metin girmek için buraya tıklayın veya dokunun.</w:t>
          </w:r>
        </w:p>
      </w:docPartBody>
    </w:docPart>
    <w:docPart>
      <w:docPartPr>
        <w:name w:val="039D04AE2624493FABA4DC033BF24737"/>
        <w:category>
          <w:name w:val="Genel"/>
          <w:gallery w:val="placeholder"/>
        </w:category>
        <w:types>
          <w:type w:val="bbPlcHdr"/>
        </w:types>
        <w:behaviors>
          <w:behavior w:val="content"/>
        </w:behaviors>
        <w:guid w:val="{1DE1D9AB-DE26-463A-9C5A-A8AFFCB297E9}"/>
      </w:docPartPr>
      <w:docPartBody>
        <w:p w:rsidR="004337C6" w:rsidRDefault="00E04223" w:rsidP="00E04223">
          <w:pPr>
            <w:pStyle w:val="039D04AE2624493FABA4DC033BF24737"/>
          </w:pPr>
          <w:r w:rsidRPr="00850678">
            <w:rPr>
              <w:rStyle w:val="YerTutucuMetni"/>
            </w:rPr>
            <w:t>Metin girmek için buraya tıklayın veya dokunun.</w:t>
          </w:r>
        </w:p>
      </w:docPartBody>
    </w:docPart>
    <w:docPart>
      <w:docPartPr>
        <w:name w:val="D06A2F94C35448FF95009E0AD1D6FE86"/>
        <w:category>
          <w:name w:val="Genel"/>
          <w:gallery w:val="placeholder"/>
        </w:category>
        <w:types>
          <w:type w:val="bbPlcHdr"/>
        </w:types>
        <w:behaviors>
          <w:behavior w:val="content"/>
        </w:behaviors>
        <w:guid w:val="{50857F87-84C3-4C14-B3FE-90670A7D8BC2}"/>
      </w:docPartPr>
      <w:docPartBody>
        <w:p w:rsidR="004337C6" w:rsidRDefault="00E04223" w:rsidP="00E04223">
          <w:pPr>
            <w:pStyle w:val="D06A2F94C35448FF95009E0AD1D6FE86"/>
          </w:pPr>
          <w:r w:rsidRPr="00850678">
            <w:rPr>
              <w:rStyle w:val="YerTutucuMetni"/>
            </w:rPr>
            <w:t>Metin girmek için buraya tıklayın veya dokunun.</w:t>
          </w:r>
        </w:p>
      </w:docPartBody>
    </w:docPart>
    <w:docPart>
      <w:docPartPr>
        <w:name w:val="F5CD181ED4984F35B90D8FFDEBA7FCB2"/>
        <w:category>
          <w:name w:val="Genel"/>
          <w:gallery w:val="placeholder"/>
        </w:category>
        <w:types>
          <w:type w:val="bbPlcHdr"/>
        </w:types>
        <w:behaviors>
          <w:behavior w:val="content"/>
        </w:behaviors>
        <w:guid w:val="{116126B8-E603-4372-B967-08AA8CD16B80}"/>
      </w:docPartPr>
      <w:docPartBody>
        <w:p w:rsidR="004337C6" w:rsidRDefault="00E04223" w:rsidP="00E04223">
          <w:pPr>
            <w:pStyle w:val="F5CD181ED4984F35B90D8FFDEBA7FCB2"/>
          </w:pPr>
          <w:r w:rsidRPr="00850678">
            <w:rPr>
              <w:rStyle w:val="YerTutucuMetni"/>
            </w:rPr>
            <w:t>Metin girmek için buraya tıklayın veya dokunun.</w:t>
          </w:r>
        </w:p>
      </w:docPartBody>
    </w:docPart>
    <w:docPart>
      <w:docPartPr>
        <w:name w:val="BEE777D3D4024754AECCC4AF00FC5B6A"/>
        <w:category>
          <w:name w:val="Genel"/>
          <w:gallery w:val="placeholder"/>
        </w:category>
        <w:types>
          <w:type w:val="bbPlcHdr"/>
        </w:types>
        <w:behaviors>
          <w:behavior w:val="content"/>
        </w:behaviors>
        <w:guid w:val="{C4B75C9D-ACD9-4ACC-9130-961B39C7A440}"/>
      </w:docPartPr>
      <w:docPartBody>
        <w:p w:rsidR="004337C6" w:rsidRDefault="00E04223" w:rsidP="00E04223">
          <w:pPr>
            <w:pStyle w:val="BEE777D3D4024754AECCC4AF00FC5B6A"/>
          </w:pPr>
          <w:r w:rsidRPr="00850678">
            <w:rPr>
              <w:rStyle w:val="YerTutucuMetni"/>
            </w:rPr>
            <w:t>Metin girmek için buraya tıklayın veya dokunun.</w:t>
          </w:r>
        </w:p>
      </w:docPartBody>
    </w:docPart>
    <w:docPart>
      <w:docPartPr>
        <w:name w:val="407FDC0FACDF464E90CCC75F8B4E4924"/>
        <w:category>
          <w:name w:val="Genel"/>
          <w:gallery w:val="placeholder"/>
        </w:category>
        <w:types>
          <w:type w:val="bbPlcHdr"/>
        </w:types>
        <w:behaviors>
          <w:behavior w:val="content"/>
        </w:behaviors>
        <w:guid w:val="{A3429F7A-1B8A-4135-8B73-61A593B75538}"/>
      </w:docPartPr>
      <w:docPartBody>
        <w:p w:rsidR="004337C6" w:rsidRDefault="00E04223" w:rsidP="00E04223">
          <w:pPr>
            <w:pStyle w:val="407FDC0FACDF464E90CCC75F8B4E4924"/>
          </w:pPr>
          <w:r w:rsidRPr="00010194">
            <w:rPr>
              <w:rStyle w:val="YerTutucuMetni"/>
            </w:rPr>
            <w:t>Bir öğe seçin.</w:t>
          </w:r>
        </w:p>
      </w:docPartBody>
    </w:docPart>
    <w:docPart>
      <w:docPartPr>
        <w:name w:val="A69277CAE8E64CF6A60799E092A6C91F"/>
        <w:category>
          <w:name w:val="Genel"/>
          <w:gallery w:val="placeholder"/>
        </w:category>
        <w:types>
          <w:type w:val="bbPlcHdr"/>
        </w:types>
        <w:behaviors>
          <w:behavior w:val="content"/>
        </w:behaviors>
        <w:guid w:val="{BD9493FC-37B8-4D02-9E94-C455D7613043}"/>
      </w:docPartPr>
      <w:docPartBody>
        <w:p w:rsidR="004337C6" w:rsidRDefault="00E04223" w:rsidP="00E04223">
          <w:pPr>
            <w:pStyle w:val="A69277CAE8E64CF6A60799E092A6C91F"/>
          </w:pPr>
          <w:r w:rsidRPr="00850678">
            <w:rPr>
              <w:rStyle w:val="YerTutucuMetni"/>
            </w:rPr>
            <w:t>Metin girmek için buraya tıklayın veya dokunun.</w:t>
          </w:r>
        </w:p>
      </w:docPartBody>
    </w:docPart>
    <w:docPart>
      <w:docPartPr>
        <w:name w:val="10602665657C4F719FE52ECB6C07163F"/>
        <w:category>
          <w:name w:val="Genel"/>
          <w:gallery w:val="placeholder"/>
        </w:category>
        <w:types>
          <w:type w:val="bbPlcHdr"/>
        </w:types>
        <w:behaviors>
          <w:behavior w:val="content"/>
        </w:behaviors>
        <w:guid w:val="{70E2FE0F-700D-4443-9C14-CCB4DA32B062}"/>
      </w:docPartPr>
      <w:docPartBody>
        <w:p w:rsidR="004337C6" w:rsidRDefault="00E04223" w:rsidP="00E04223">
          <w:pPr>
            <w:pStyle w:val="10602665657C4F719FE52ECB6C07163F"/>
          </w:pPr>
          <w:r w:rsidRPr="00010194">
            <w:rPr>
              <w:rStyle w:val="YerTutucuMetni"/>
            </w:rPr>
            <w:t>Bir öğe seçin.</w:t>
          </w:r>
        </w:p>
      </w:docPartBody>
    </w:docPart>
    <w:docPart>
      <w:docPartPr>
        <w:name w:val="EF1B4B3A22F54A338EBF970CABA0ABEE"/>
        <w:category>
          <w:name w:val="Genel"/>
          <w:gallery w:val="placeholder"/>
        </w:category>
        <w:types>
          <w:type w:val="bbPlcHdr"/>
        </w:types>
        <w:behaviors>
          <w:behavior w:val="content"/>
        </w:behaviors>
        <w:guid w:val="{EA188F76-7E28-4234-B5CB-EFD1EFAB5179}"/>
      </w:docPartPr>
      <w:docPartBody>
        <w:p w:rsidR="004337C6" w:rsidRDefault="00E04223" w:rsidP="00E04223">
          <w:pPr>
            <w:pStyle w:val="EF1B4B3A22F54A338EBF970CABA0ABEE"/>
          </w:pPr>
          <w:r w:rsidRPr="00850678">
            <w:rPr>
              <w:rStyle w:val="YerTutucuMetni"/>
            </w:rPr>
            <w:t>Metin girmek için buraya tıklayın veya dokunun.</w:t>
          </w:r>
        </w:p>
      </w:docPartBody>
    </w:docPart>
    <w:docPart>
      <w:docPartPr>
        <w:name w:val="8B13308939DE48BBA2366A49BA64481A"/>
        <w:category>
          <w:name w:val="Genel"/>
          <w:gallery w:val="placeholder"/>
        </w:category>
        <w:types>
          <w:type w:val="bbPlcHdr"/>
        </w:types>
        <w:behaviors>
          <w:behavior w:val="content"/>
        </w:behaviors>
        <w:guid w:val="{87D448E0-1985-45AD-BE9E-A99A53D91572}"/>
      </w:docPartPr>
      <w:docPartBody>
        <w:p w:rsidR="004337C6" w:rsidRDefault="00E04223" w:rsidP="00E04223">
          <w:pPr>
            <w:pStyle w:val="8B13308939DE48BBA2366A49BA64481A"/>
          </w:pPr>
          <w:r w:rsidRPr="00010194">
            <w:rPr>
              <w:rStyle w:val="YerTutucuMetni"/>
            </w:rPr>
            <w:t>Bir öğe seçin.</w:t>
          </w:r>
        </w:p>
      </w:docPartBody>
    </w:docPart>
    <w:docPart>
      <w:docPartPr>
        <w:name w:val="23F2DA89BA31470F98FBC114D346B56C"/>
        <w:category>
          <w:name w:val="Genel"/>
          <w:gallery w:val="placeholder"/>
        </w:category>
        <w:types>
          <w:type w:val="bbPlcHdr"/>
        </w:types>
        <w:behaviors>
          <w:behavior w:val="content"/>
        </w:behaviors>
        <w:guid w:val="{CF00D6B2-7941-4DF6-BCD1-64EE250C0A5C}"/>
      </w:docPartPr>
      <w:docPartBody>
        <w:p w:rsidR="004337C6" w:rsidRDefault="00E04223" w:rsidP="00E04223">
          <w:pPr>
            <w:pStyle w:val="23F2DA89BA31470F98FBC114D346B56C"/>
          </w:pPr>
          <w:r w:rsidRPr="00850678">
            <w:rPr>
              <w:rStyle w:val="YerTutucuMetni"/>
            </w:rPr>
            <w:t>Metin girmek için buraya tıklayın veya dokunun.</w:t>
          </w:r>
        </w:p>
      </w:docPartBody>
    </w:docPart>
    <w:docPart>
      <w:docPartPr>
        <w:name w:val="F83ADA22B8644F5B93D546973AB00B07"/>
        <w:category>
          <w:name w:val="Genel"/>
          <w:gallery w:val="placeholder"/>
        </w:category>
        <w:types>
          <w:type w:val="bbPlcHdr"/>
        </w:types>
        <w:behaviors>
          <w:behavior w:val="content"/>
        </w:behaviors>
        <w:guid w:val="{9A18E3D9-8AC8-4B9B-9CA2-30D8091CF928}"/>
      </w:docPartPr>
      <w:docPartBody>
        <w:p w:rsidR="004337C6" w:rsidRDefault="00E04223" w:rsidP="00E04223">
          <w:pPr>
            <w:pStyle w:val="F83ADA22B8644F5B93D546973AB00B07"/>
          </w:pPr>
          <w:r w:rsidRPr="00010194">
            <w:rPr>
              <w:rStyle w:val="YerTutucuMetni"/>
            </w:rPr>
            <w:t>Bir öğe seçin.</w:t>
          </w:r>
        </w:p>
      </w:docPartBody>
    </w:docPart>
    <w:docPart>
      <w:docPartPr>
        <w:name w:val="81F5A0AA7F834440B04181539A89BDC9"/>
        <w:category>
          <w:name w:val="Genel"/>
          <w:gallery w:val="placeholder"/>
        </w:category>
        <w:types>
          <w:type w:val="bbPlcHdr"/>
        </w:types>
        <w:behaviors>
          <w:behavior w:val="content"/>
        </w:behaviors>
        <w:guid w:val="{76AB6A0A-940B-4ACE-A256-D19A37ED834B}"/>
      </w:docPartPr>
      <w:docPartBody>
        <w:p w:rsidR="004337C6" w:rsidRDefault="00E04223" w:rsidP="00E04223">
          <w:pPr>
            <w:pStyle w:val="81F5A0AA7F834440B04181539A89BDC9"/>
          </w:pPr>
          <w:r w:rsidRPr="00850678">
            <w:rPr>
              <w:rStyle w:val="YerTutucuMetni"/>
            </w:rPr>
            <w:t>Metin girmek için buraya tıklayın veya dokunun.</w:t>
          </w:r>
        </w:p>
      </w:docPartBody>
    </w:docPart>
    <w:docPart>
      <w:docPartPr>
        <w:name w:val="D74ECD14E9464620AFF5DB895E483462"/>
        <w:category>
          <w:name w:val="Genel"/>
          <w:gallery w:val="placeholder"/>
        </w:category>
        <w:types>
          <w:type w:val="bbPlcHdr"/>
        </w:types>
        <w:behaviors>
          <w:behavior w:val="content"/>
        </w:behaviors>
        <w:guid w:val="{2EFC64EE-94E8-4F81-891B-FC2670C7C9E7}"/>
      </w:docPartPr>
      <w:docPartBody>
        <w:p w:rsidR="004337C6" w:rsidRDefault="00E04223" w:rsidP="00E04223">
          <w:pPr>
            <w:pStyle w:val="D74ECD14E9464620AFF5DB895E483462"/>
          </w:pPr>
          <w:r w:rsidRPr="00010194">
            <w:rPr>
              <w:rStyle w:val="YerTutucuMetni"/>
            </w:rPr>
            <w:t>Bir öğe seçin.</w:t>
          </w:r>
        </w:p>
      </w:docPartBody>
    </w:docPart>
    <w:docPart>
      <w:docPartPr>
        <w:name w:val="4164CFBDC02B4B2BB44BEB864B43562B"/>
        <w:category>
          <w:name w:val="Genel"/>
          <w:gallery w:val="placeholder"/>
        </w:category>
        <w:types>
          <w:type w:val="bbPlcHdr"/>
        </w:types>
        <w:behaviors>
          <w:behavior w:val="content"/>
        </w:behaviors>
        <w:guid w:val="{E2F5F560-D6F0-4D3E-B015-93416060BBE1}"/>
      </w:docPartPr>
      <w:docPartBody>
        <w:p w:rsidR="004337C6" w:rsidRDefault="00E04223" w:rsidP="00E04223">
          <w:pPr>
            <w:pStyle w:val="4164CFBDC02B4B2BB44BEB864B43562B"/>
          </w:pPr>
          <w:r w:rsidRPr="00850678">
            <w:rPr>
              <w:rStyle w:val="YerTutucuMetni"/>
            </w:rPr>
            <w:t>Metin girmek için buraya tıklayın veya dokunun.</w:t>
          </w:r>
        </w:p>
      </w:docPartBody>
    </w:docPart>
    <w:docPart>
      <w:docPartPr>
        <w:name w:val="8F4B6D527B914C258D306116A758A598"/>
        <w:category>
          <w:name w:val="Genel"/>
          <w:gallery w:val="placeholder"/>
        </w:category>
        <w:types>
          <w:type w:val="bbPlcHdr"/>
        </w:types>
        <w:behaviors>
          <w:behavior w:val="content"/>
        </w:behaviors>
        <w:guid w:val="{2689939A-2CD2-4173-9D35-441985489DBE}"/>
      </w:docPartPr>
      <w:docPartBody>
        <w:p w:rsidR="004337C6" w:rsidRDefault="00E04223" w:rsidP="00E04223">
          <w:pPr>
            <w:pStyle w:val="8F4B6D527B914C258D306116A758A598"/>
          </w:pPr>
          <w:r w:rsidRPr="00010194">
            <w:rPr>
              <w:rStyle w:val="YerTutucuMetni"/>
            </w:rPr>
            <w:t>Bir öğe seçin.</w:t>
          </w:r>
        </w:p>
      </w:docPartBody>
    </w:docPart>
    <w:docPart>
      <w:docPartPr>
        <w:name w:val="1E80BB9E71094C8DB1DE2E9223D827F5"/>
        <w:category>
          <w:name w:val="Genel"/>
          <w:gallery w:val="placeholder"/>
        </w:category>
        <w:types>
          <w:type w:val="bbPlcHdr"/>
        </w:types>
        <w:behaviors>
          <w:behavior w:val="content"/>
        </w:behaviors>
        <w:guid w:val="{E9534647-6862-4D0F-8005-65A523A4806B}"/>
      </w:docPartPr>
      <w:docPartBody>
        <w:p w:rsidR="004337C6" w:rsidRDefault="00E04223" w:rsidP="00E04223">
          <w:pPr>
            <w:pStyle w:val="1E80BB9E71094C8DB1DE2E9223D827F5"/>
          </w:pPr>
          <w:r w:rsidRPr="00850678">
            <w:rPr>
              <w:rStyle w:val="YerTutucuMetni"/>
            </w:rPr>
            <w:t>Metin girmek için buraya tıklayın veya dokunun.</w:t>
          </w:r>
        </w:p>
      </w:docPartBody>
    </w:docPart>
    <w:docPart>
      <w:docPartPr>
        <w:name w:val="3DAEE570F6BF414AAC4AB2DE145DF297"/>
        <w:category>
          <w:name w:val="Genel"/>
          <w:gallery w:val="placeholder"/>
        </w:category>
        <w:types>
          <w:type w:val="bbPlcHdr"/>
        </w:types>
        <w:behaviors>
          <w:behavior w:val="content"/>
        </w:behaviors>
        <w:guid w:val="{C4A1BCDA-4759-4C2A-AC2A-29EF2FCB6CE8}"/>
      </w:docPartPr>
      <w:docPartBody>
        <w:p w:rsidR="004337C6" w:rsidRDefault="00E04223" w:rsidP="00E04223">
          <w:pPr>
            <w:pStyle w:val="3DAEE570F6BF414AAC4AB2DE145DF297"/>
          </w:pPr>
          <w:r w:rsidRPr="00010194">
            <w:rPr>
              <w:rStyle w:val="YerTutucuMetni"/>
            </w:rPr>
            <w:t>Bir öğe seçin.</w:t>
          </w:r>
        </w:p>
      </w:docPartBody>
    </w:docPart>
    <w:docPart>
      <w:docPartPr>
        <w:name w:val="3ACF9CDD2A584919A567DF6D466A4457"/>
        <w:category>
          <w:name w:val="Genel"/>
          <w:gallery w:val="placeholder"/>
        </w:category>
        <w:types>
          <w:type w:val="bbPlcHdr"/>
        </w:types>
        <w:behaviors>
          <w:behavior w:val="content"/>
        </w:behaviors>
        <w:guid w:val="{197985FD-DD7F-4129-94AD-EB9095682880}"/>
      </w:docPartPr>
      <w:docPartBody>
        <w:p w:rsidR="004337C6" w:rsidRDefault="00E04223" w:rsidP="00E04223">
          <w:pPr>
            <w:pStyle w:val="3ACF9CDD2A584919A567DF6D466A4457"/>
          </w:pPr>
          <w:r w:rsidRPr="00850678">
            <w:rPr>
              <w:rStyle w:val="YerTutucuMetni"/>
            </w:rPr>
            <w:t>Metin girmek için buraya tıklayın veya dokunun.</w:t>
          </w:r>
        </w:p>
      </w:docPartBody>
    </w:docPart>
    <w:docPart>
      <w:docPartPr>
        <w:name w:val="B54F37977D594C0AB854E57720447F62"/>
        <w:category>
          <w:name w:val="Genel"/>
          <w:gallery w:val="placeholder"/>
        </w:category>
        <w:types>
          <w:type w:val="bbPlcHdr"/>
        </w:types>
        <w:behaviors>
          <w:behavior w:val="content"/>
        </w:behaviors>
        <w:guid w:val="{842F3C56-484B-47CA-A77F-06C1FCB53452}"/>
      </w:docPartPr>
      <w:docPartBody>
        <w:p w:rsidR="004337C6" w:rsidRDefault="00E04223" w:rsidP="00E04223">
          <w:pPr>
            <w:pStyle w:val="B54F37977D594C0AB854E57720447F62"/>
          </w:pPr>
          <w:r w:rsidRPr="00010194">
            <w:rPr>
              <w:rStyle w:val="YerTutucuMetni"/>
            </w:rPr>
            <w:t>Bir öğe seçin.</w:t>
          </w:r>
        </w:p>
      </w:docPartBody>
    </w:docPart>
    <w:docPart>
      <w:docPartPr>
        <w:name w:val="FC080DE5E7AD4E3C852963AA51E9E776"/>
        <w:category>
          <w:name w:val="Genel"/>
          <w:gallery w:val="placeholder"/>
        </w:category>
        <w:types>
          <w:type w:val="bbPlcHdr"/>
        </w:types>
        <w:behaviors>
          <w:behavior w:val="content"/>
        </w:behaviors>
        <w:guid w:val="{ED493711-B3C1-497D-9198-629C6AAAF653}"/>
      </w:docPartPr>
      <w:docPartBody>
        <w:p w:rsidR="004337C6" w:rsidRDefault="00E04223" w:rsidP="00E04223">
          <w:pPr>
            <w:pStyle w:val="FC080DE5E7AD4E3C852963AA51E9E776"/>
          </w:pPr>
          <w:r w:rsidRPr="00850678">
            <w:rPr>
              <w:rStyle w:val="YerTutucuMetni"/>
            </w:rPr>
            <w:t>Metin girmek için buraya tıklayın veya dokunun.</w:t>
          </w:r>
        </w:p>
      </w:docPartBody>
    </w:docPart>
    <w:docPart>
      <w:docPartPr>
        <w:name w:val="4ECA81CB4E2C4673AD3CD2573D2A4015"/>
        <w:category>
          <w:name w:val="Genel"/>
          <w:gallery w:val="placeholder"/>
        </w:category>
        <w:types>
          <w:type w:val="bbPlcHdr"/>
        </w:types>
        <w:behaviors>
          <w:behavior w:val="content"/>
        </w:behaviors>
        <w:guid w:val="{F397D3EE-80CA-47BF-938E-795EF312A5C4}"/>
      </w:docPartPr>
      <w:docPartBody>
        <w:p w:rsidR="004337C6" w:rsidRDefault="00E04223" w:rsidP="00E04223">
          <w:pPr>
            <w:pStyle w:val="4ECA81CB4E2C4673AD3CD2573D2A4015"/>
          </w:pPr>
          <w:r w:rsidRPr="00010194">
            <w:rPr>
              <w:rStyle w:val="YerTutucuMetni"/>
            </w:rPr>
            <w:t>Bir öğe seçin.</w:t>
          </w:r>
        </w:p>
      </w:docPartBody>
    </w:docPart>
    <w:docPart>
      <w:docPartPr>
        <w:name w:val="E6F2153A1B744CDEA99EC66711E67E34"/>
        <w:category>
          <w:name w:val="Genel"/>
          <w:gallery w:val="placeholder"/>
        </w:category>
        <w:types>
          <w:type w:val="bbPlcHdr"/>
        </w:types>
        <w:behaviors>
          <w:behavior w:val="content"/>
        </w:behaviors>
        <w:guid w:val="{4A75720D-8F65-453B-95B2-7AFADD630711}"/>
      </w:docPartPr>
      <w:docPartBody>
        <w:p w:rsidR="004337C6" w:rsidRDefault="00E04223" w:rsidP="00E04223">
          <w:pPr>
            <w:pStyle w:val="E6F2153A1B744CDEA99EC66711E67E34"/>
          </w:pPr>
          <w:r w:rsidRPr="00850678">
            <w:rPr>
              <w:rStyle w:val="YerTutucuMetni"/>
            </w:rPr>
            <w:t>Metin girmek için buraya tıklayın veya dokunun.</w:t>
          </w:r>
        </w:p>
      </w:docPartBody>
    </w:docPart>
    <w:docPart>
      <w:docPartPr>
        <w:name w:val="CA9ADFA007A0483EA8156417464F3F74"/>
        <w:category>
          <w:name w:val="Genel"/>
          <w:gallery w:val="placeholder"/>
        </w:category>
        <w:types>
          <w:type w:val="bbPlcHdr"/>
        </w:types>
        <w:behaviors>
          <w:behavior w:val="content"/>
        </w:behaviors>
        <w:guid w:val="{8593F706-70B1-47C9-A8BA-7AC55883DBB2}"/>
      </w:docPartPr>
      <w:docPartBody>
        <w:p w:rsidR="004337C6" w:rsidRDefault="00E04223" w:rsidP="00E04223">
          <w:pPr>
            <w:pStyle w:val="CA9ADFA007A0483EA8156417464F3F74"/>
          </w:pPr>
          <w:r w:rsidRPr="00010194">
            <w:rPr>
              <w:rStyle w:val="YerTutucuMetni"/>
            </w:rPr>
            <w:t>Bir öğe seçin.</w:t>
          </w:r>
        </w:p>
      </w:docPartBody>
    </w:docPart>
    <w:docPart>
      <w:docPartPr>
        <w:name w:val="57B9F11AF9A142F1A98FE09468516130"/>
        <w:category>
          <w:name w:val="Genel"/>
          <w:gallery w:val="placeholder"/>
        </w:category>
        <w:types>
          <w:type w:val="bbPlcHdr"/>
        </w:types>
        <w:behaviors>
          <w:behavior w:val="content"/>
        </w:behaviors>
        <w:guid w:val="{3A965B22-2EEF-4300-90B4-FFECDE40E4A1}"/>
      </w:docPartPr>
      <w:docPartBody>
        <w:p w:rsidR="004337C6" w:rsidRDefault="00E04223" w:rsidP="00E04223">
          <w:pPr>
            <w:pStyle w:val="57B9F11AF9A142F1A98FE09468516130"/>
          </w:pPr>
          <w:r w:rsidRPr="00850678">
            <w:rPr>
              <w:rStyle w:val="YerTutucuMetni"/>
            </w:rPr>
            <w:t>Metin girmek için buraya tıklayın veya dokunun.</w:t>
          </w:r>
        </w:p>
      </w:docPartBody>
    </w:docPart>
    <w:docPart>
      <w:docPartPr>
        <w:name w:val="8E660ED864614175A1DB2739665A0BAC"/>
        <w:category>
          <w:name w:val="Genel"/>
          <w:gallery w:val="placeholder"/>
        </w:category>
        <w:types>
          <w:type w:val="bbPlcHdr"/>
        </w:types>
        <w:behaviors>
          <w:behavior w:val="content"/>
        </w:behaviors>
        <w:guid w:val="{70F11174-0469-4315-8EBF-E6A1A8D8A4BE}"/>
      </w:docPartPr>
      <w:docPartBody>
        <w:p w:rsidR="004337C6" w:rsidRDefault="00E04223" w:rsidP="00E04223">
          <w:pPr>
            <w:pStyle w:val="8E660ED864614175A1DB2739665A0BAC"/>
          </w:pPr>
          <w:r w:rsidRPr="00010194">
            <w:rPr>
              <w:rStyle w:val="YerTutucuMetni"/>
            </w:rPr>
            <w:t>Bir öğe seçin.</w:t>
          </w:r>
        </w:p>
      </w:docPartBody>
    </w:docPart>
    <w:docPart>
      <w:docPartPr>
        <w:name w:val="1479B19918724770ABB741D83A38F808"/>
        <w:category>
          <w:name w:val="Genel"/>
          <w:gallery w:val="placeholder"/>
        </w:category>
        <w:types>
          <w:type w:val="bbPlcHdr"/>
        </w:types>
        <w:behaviors>
          <w:behavior w:val="content"/>
        </w:behaviors>
        <w:guid w:val="{A5F42DC3-3688-4E19-BEC3-E3F3222FCA14}"/>
      </w:docPartPr>
      <w:docPartBody>
        <w:p w:rsidR="004337C6" w:rsidRDefault="00E04223" w:rsidP="00E04223">
          <w:pPr>
            <w:pStyle w:val="1479B19918724770ABB741D83A38F808"/>
          </w:pPr>
          <w:r w:rsidRPr="00850678">
            <w:rPr>
              <w:rStyle w:val="YerTutucuMetni"/>
            </w:rPr>
            <w:t>Metin girmek için buraya tıklayın veya dokunun.</w:t>
          </w:r>
        </w:p>
      </w:docPartBody>
    </w:docPart>
    <w:docPart>
      <w:docPartPr>
        <w:name w:val="6365E58B210440ADA0875C70D06812E9"/>
        <w:category>
          <w:name w:val="Genel"/>
          <w:gallery w:val="placeholder"/>
        </w:category>
        <w:types>
          <w:type w:val="bbPlcHdr"/>
        </w:types>
        <w:behaviors>
          <w:behavior w:val="content"/>
        </w:behaviors>
        <w:guid w:val="{EF97F94F-E62C-48E8-9271-E3482163FD46}"/>
      </w:docPartPr>
      <w:docPartBody>
        <w:p w:rsidR="004337C6" w:rsidRDefault="00E04223" w:rsidP="00E04223">
          <w:pPr>
            <w:pStyle w:val="6365E58B210440ADA0875C70D06812E9"/>
          </w:pPr>
          <w:r w:rsidRPr="00010194">
            <w:rPr>
              <w:rStyle w:val="YerTutucuMetni"/>
            </w:rPr>
            <w:t>Bir öğe seçin.</w:t>
          </w:r>
        </w:p>
      </w:docPartBody>
    </w:docPart>
    <w:docPart>
      <w:docPartPr>
        <w:name w:val="BF82D6D77A704DA3968FB63E53822DC0"/>
        <w:category>
          <w:name w:val="Genel"/>
          <w:gallery w:val="placeholder"/>
        </w:category>
        <w:types>
          <w:type w:val="bbPlcHdr"/>
        </w:types>
        <w:behaviors>
          <w:behavior w:val="content"/>
        </w:behaviors>
        <w:guid w:val="{7C697D84-E0F5-4ADE-BA64-3031089453E1}"/>
      </w:docPartPr>
      <w:docPartBody>
        <w:p w:rsidR="004337C6" w:rsidRDefault="00E04223" w:rsidP="00E04223">
          <w:pPr>
            <w:pStyle w:val="BF82D6D77A704DA3968FB63E53822DC0"/>
          </w:pPr>
          <w:r w:rsidRPr="00850678">
            <w:rPr>
              <w:rStyle w:val="YerTutucuMetni"/>
            </w:rPr>
            <w:t>Metin girmek için buraya tıklayın veya dokunun.</w:t>
          </w:r>
        </w:p>
      </w:docPartBody>
    </w:docPart>
    <w:docPart>
      <w:docPartPr>
        <w:name w:val="79E314BD7AB54E4AA81E0764CE4CB582"/>
        <w:category>
          <w:name w:val="Genel"/>
          <w:gallery w:val="placeholder"/>
        </w:category>
        <w:types>
          <w:type w:val="bbPlcHdr"/>
        </w:types>
        <w:behaviors>
          <w:behavior w:val="content"/>
        </w:behaviors>
        <w:guid w:val="{7B22672B-572F-4382-B241-06D096608CD0}"/>
      </w:docPartPr>
      <w:docPartBody>
        <w:p w:rsidR="004337C6" w:rsidRDefault="00E04223" w:rsidP="00E04223">
          <w:pPr>
            <w:pStyle w:val="79E314BD7AB54E4AA81E0764CE4CB582"/>
          </w:pPr>
          <w:r w:rsidRPr="00010194">
            <w:rPr>
              <w:rStyle w:val="YerTutucuMetni"/>
            </w:rPr>
            <w:t>Bir öğe seçin.</w:t>
          </w:r>
        </w:p>
      </w:docPartBody>
    </w:docPart>
    <w:docPart>
      <w:docPartPr>
        <w:name w:val="D76A6429CE6D4245B89517E7398A87BA"/>
        <w:category>
          <w:name w:val="Genel"/>
          <w:gallery w:val="placeholder"/>
        </w:category>
        <w:types>
          <w:type w:val="bbPlcHdr"/>
        </w:types>
        <w:behaviors>
          <w:behavior w:val="content"/>
        </w:behaviors>
        <w:guid w:val="{24A5AB46-C121-4A1C-8FF1-45AA478C395F}"/>
      </w:docPartPr>
      <w:docPartBody>
        <w:p w:rsidR="004337C6" w:rsidRDefault="00E04223" w:rsidP="00E04223">
          <w:pPr>
            <w:pStyle w:val="D76A6429CE6D4245B89517E7398A87BA"/>
          </w:pPr>
          <w:r w:rsidRPr="00850678">
            <w:rPr>
              <w:rStyle w:val="YerTutucuMetni"/>
            </w:rPr>
            <w:t>Metin girmek için buraya tıklayın veya dokunun.</w:t>
          </w:r>
        </w:p>
      </w:docPartBody>
    </w:docPart>
    <w:docPart>
      <w:docPartPr>
        <w:name w:val="7E260F4E83DE42C7A176B9CA8D2A9B4C"/>
        <w:category>
          <w:name w:val="Genel"/>
          <w:gallery w:val="placeholder"/>
        </w:category>
        <w:types>
          <w:type w:val="bbPlcHdr"/>
        </w:types>
        <w:behaviors>
          <w:behavior w:val="content"/>
        </w:behaviors>
        <w:guid w:val="{F154152A-AD28-428C-9DBC-DF6771856804}"/>
      </w:docPartPr>
      <w:docPartBody>
        <w:p w:rsidR="004337C6" w:rsidRDefault="00E04223" w:rsidP="00E04223">
          <w:pPr>
            <w:pStyle w:val="7E260F4E83DE42C7A176B9CA8D2A9B4C"/>
          </w:pPr>
          <w:r w:rsidRPr="00850678">
            <w:rPr>
              <w:rStyle w:val="YerTutucuMetni"/>
            </w:rPr>
            <w:t>Metin girmek için buraya tıklayın veya dokunun.</w:t>
          </w:r>
        </w:p>
      </w:docPartBody>
    </w:docPart>
    <w:docPart>
      <w:docPartPr>
        <w:name w:val="8C27EFF85B4C4E1C8916480DEC10FE7A"/>
        <w:category>
          <w:name w:val="Genel"/>
          <w:gallery w:val="placeholder"/>
        </w:category>
        <w:types>
          <w:type w:val="bbPlcHdr"/>
        </w:types>
        <w:behaviors>
          <w:behavior w:val="content"/>
        </w:behaviors>
        <w:guid w:val="{A40E43F5-3B5E-4531-B44B-FEC8C6AD298C}"/>
      </w:docPartPr>
      <w:docPartBody>
        <w:p w:rsidR="004337C6" w:rsidRDefault="00E04223" w:rsidP="00E04223">
          <w:pPr>
            <w:pStyle w:val="8C27EFF85B4C4E1C8916480DEC10FE7A"/>
          </w:pPr>
          <w:r w:rsidRPr="00850678">
            <w:rPr>
              <w:rStyle w:val="YerTutucuMetni"/>
            </w:rPr>
            <w:t>Metin girmek için buraya tıklayın veya dokunun.</w:t>
          </w:r>
        </w:p>
      </w:docPartBody>
    </w:docPart>
    <w:docPart>
      <w:docPartPr>
        <w:name w:val="25141DCD24F647ADAB83B21CD47257A4"/>
        <w:category>
          <w:name w:val="Genel"/>
          <w:gallery w:val="placeholder"/>
        </w:category>
        <w:types>
          <w:type w:val="bbPlcHdr"/>
        </w:types>
        <w:behaviors>
          <w:behavior w:val="content"/>
        </w:behaviors>
        <w:guid w:val="{1F5224CD-CC06-4020-B4EC-C981420F350F}"/>
      </w:docPartPr>
      <w:docPartBody>
        <w:p w:rsidR="004337C6" w:rsidRDefault="00E04223" w:rsidP="00E04223">
          <w:pPr>
            <w:pStyle w:val="25141DCD24F647ADAB83B21CD47257A4"/>
          </w:pPr>
          <w:r w:rsidRPr="00850678">
            <w:rPr>
              <w:rStyle w:val="YerTutucuMetni"/>
            </w:rPr>
            <w:t>Metin girmek için buraya tıklayın veya dokunun.</w:t>
          </w:r>
        </w:p>
      </w:docPartBody>
    </w:docPart>
    <w:docPart>
      <w:docPartPr>
        <w:name w:val="58E3D42F5D3547F783EC6728FE6A4605"/>
        <w:category>
          <w:name w:val="Genel"/>
          <w:gallery w:val="placeholder"/>
        </w:category>
        <w:types>
          <w:type w:val="bbPlcHdr"/>
        </w:types>
        <w:behaviors>
          <w:behavior w:val="content"/>
        </w:behaviors>
        <w:guid w:val="{28907D5F-032A-47D8-B386-14736C9DEFE1}"/>
      </w:docPartPr>
      <w:docPartBody>
        <w:p w:rsidR="004337C6" w:rsidRDefault="00E04223" w:rsidP="00E04223">
          <w:pPr>
            <w:pStyle w:val="58E3D42F5D3547F783EC6728FE6A4605"/>
          </w:pPr>
          <w:r w:rsidRPr="00850678">
            <w:rPr>
              <w:rStyle w:val="YerTutucuMetni"/>
            </w:rPr>
            <w:t>Metin girmek için buraya tıklayın veya dokunun.</w:t>
          </w:r>
        </w:p>
      </w:docPartBody>
    </w:docPart>
    <w:docPart>
      <w:docPartPr>
        <w:name w:val="55BDA64048434E3DB2011F01AD9AF287"/>
        <w:category>
          <w:name w:val="Genel"/>
          <w:gallery w:val="placeholder"/>
        </w:category>
        <w:types>
          <w:type w:val="bbPlcHdr"/>
        </w:types>
        <w:behaviors>
          <w:behavior w:val="content"/>
        </w:behaviors>
        <w:guid w:val="{1C4C2CB0-50CB-44C3-876C-3B4BA94B2AA0}"/>
      </w:docPartPr>
      <w:docPartBody>
        <w:p w:rsidR="004337C6" w:rsidRDefault="00E04223" w:rsidP="00E04223">
          <w:pPr>
            <w:pStyle w:val="55BDA64048434E3DB2011F01AD9AF287"/>
          </w:pPr>
          <w:r w:rsidRPr="00850678">
            <w:rPr>
              <w:rStyle w:val="YerTutucuMetni"/>
            </w:rPr>
            <w:t>Metin girmek için buraya tıklayın veya dokunun.</w:t>
          </w:r>
        </w:p>
      </w:docPartBody>
    </w:docPart>
    <w:docPart>
      <w:docPartPr>
        <w:name w:val="12BF901BD5494A74A9B717DBFB650B71"/>
        <w:category>
          <w:name w:val="Genel"/>
          <w:gallery w:val="placeholder"/>
        </w:category>
        <w:types>
          <w:type w:val="bbPlcHdr"/>
        </w:types>
        <w:behaviors>
          <w:behavior w:val="content"/>
        </w:behaviors>
        <w:guid w:val="{9DEF89BE-04FD-4B81-AAD8-6CAC1DA11DE9}"/>
      </w:docPartPr>
      <w:docPartBody>
        <w:p w:rsidR="004337C6" w:rsidRDefault="00E04223" w:rsidP="00E04223">
          <w:pPr>
            <w:pStyle w:val="12BF901BD5494A74A9B717DBFB650B71"/>
          </w:pPr>
          <w:r w:rsidRPr="00850678">
            <w:rPr>
              <w:rStyle w:val="YerTutucuMetni"/>
            </w:rPr>
            <w:t>Metin girmek için buraya tıklayın veya dokunun.</w:t>
          </w:r>
        </w:p>
      </w:docPartBody>
    </w:docPart>
    <w:docPart>
      <w:docPartPr>
        <w:name w:val="7A1E6B9DC90347889284873D68A674FA"/>
        <w:category>
          <w:name w:val="Genel"/>
          <w:gallery w:val="placeholder"/>
        </w:category>
        <w:types>
          <w:type w:val="bbPlcHdr"/>
        </w:types>
        <w:behaviors>
          <w:behavior w:val="content"/>
        </w:behaviors>
        <w:guid w:val="{0E9DBDA0-90AC-497D-86BA-FD3017C248F7}"/>
      </w:docPartPr>
      <w:docPartBody>
        <w:p w:rsidR="004337C6" w:rsidRDefault="00E04223" w:rsidP="00E04223">
          <w:pPr>
            <w:pStyle w:val="7A1E6B9DC90347889284873D68A674FA"/>
          </w:pPr>
          <w:r w:rsidRPr="00850678">
            <w:rPr>
              <w:rStyle w:val="YerTutucuMetni"/>
            </w:rPr>
            <w:t>Metin girmek için buraya tıklayın veya dokunun.</w:t>
          </w:r>
        </w:p>
      </w:docPartBody>
    </w:docPart>
    <w:docPart>
      <w:docPartPr>
        <w:name w:val="3024F180A02246E1AFF944BB184B4180"/>
        <w:category>
          <w:name w:val="Genel"/>
          <w:gallery w:val="placeholder"/>
        </w:category>
        <w:types>
          <w:type w:val="bbPlcHdr"/>
        </w:types>
        <w:behaviors>
          <w:behavior w:val="content"/>
        </w:behaviors>
        <w:guid w:val="{EA06078B-CF96-4491-BA3D-69DC3F9FB886}"/>
      </w:docPartPr>
      <w:docPartBody>
        <w:p w:rsidR="004337C6" w:rsidRDefault="00E04223" w:rsidP="00E04223">
          <w:pPr>
            <w:pStyle w:val="3024F180A02246E1AFF944BB184B4180"/>
          </w:pPr>
          <w:r w:rsidRPr="00850678">
            <w:rPr>
              <w:rStyle w:val="YerTutucuMetni"/>
            </w:rPr>
            <w:t>Metin girmek için buraya tıklayın veya dokunun.</w:t>
          </w:r>
        </w:p>
      </w:docPartBody>
    </w:docPart>
    <w:docPart>
      <w:docPartPr>
        <w:name w:val="2BED021735E24A518CCBC5436B07961F"/>
        <w:category>
          <w:name w:val="Genel"/>
          <w:gallery w:val="placeholder"/>
        </w:category>
        <w:types>
          <w:type w:val="bbPlcHdr"/>
        </w:types>
        <w:behaviors>
          <w:behavior w:val="content"/>
        </w:behaviors>
        <w:guid w:val="{79A02F33-82BC-4C78-8A35-9AEB28A0DACA}"/>
      </w:docPartPr>
      <w:docPartBody>
        <w:p w:rsidR="004337C6" w:rsidRDefault="00E04223" w:rsidP="00E04223">
          <w:pPr>
            <w:pStyle w:val="2BED021735E24A518CCBC5436B07961F"/>
          </w:pPr>
          <w:r w:rsidRPr="00850678">
            <w:rPr>
              <w:rStyle w:val="YerTutucuMetni"/>
            </w:rPr>
            <w:t>Metin girmek için buraya tıklayın veya dokunun.</w:t>
          </w:r>
        </w:p>
      </w:docPartBody>
    </w:docPart>
    <w:docPart>
      <w:docPartPr>
        <w:name w:val="DA82ED48DBDE4B1385F6C5625584B8F2"/>
        <w:category>
          <w:name w:val="Genel"/>
          <w:gallery w:val="placeholder"/>
        </w:category>
        <w:types>
          <w:type w:val="bbPlcHdr"/>
        </w:types>
        <w:behaviors>
          <w:behavior w:val="content"/>
        </w:behaviors>
        <w:guid w:val="{489C16AF-975D-417A-BA14-2F5F41588D97}"/>
      </w:docPartPr>
      <w:docPartBody>
        <w:p w:rsidR="004337C6" w:rsidRDefault="00E04223" w:rsidP="00E04223">
          <w:pPr>
            <w:pStyle w:val="DA82ED48DBDE4B1385F6C5625584B8F2"/>
          </w:pPr>
          <w:r w:rsidRPr="00850678">
            <w:rPr>
              <w:rStyle w:val="YerTutucuMetni"/>
            </w:rPr>
            <w:t>Metin girmek için buraya tıklayın veya dokunun.</w:t>
          </w:r>
        </w:p>
      </w:docPartBody>
    </w:docPart>
    <w:docPart>
      <w:docPartPr>
        <w:name w:val="419E14F0080A4B35A0DBEE8D21C9EE66"/>
        <w:category>
          <w:name w:val="Genel"/>
          <w:gallery w:val="placeholder"/>
        </w:category>
        <w:types>
          <w:type w:val="bbPlcHdr"/>
        </w:types>
        <w:behaviors>
          <w:behavior w:val="content"/>
        </w:behaviors>
        <w:guid w:val="{E03DEA1D-BA6E-477B-95BC-C6832CC96FF7}"/>
      </w:docPartPr>
      <w:docPartBody>
        <w:p w:rsidR="004337C6" w:rsidRDefault="00E04223" w:rsidP="00E04223">
          <w:pPr>
            <w:pStyle w:val="419E14F0080A4B35A0DBEE8D21C9EE66"/>
          </w:pPr>
          <w:r w:rsidRPr="00850678">
            <w:rPr>
              <w:rStyle w:val="YerTutucuMetni"/>
            </w:rPr>
            <w:t>Metin girmek için buraya tıklayın veya dokunun.</w:t>
          </w:r>
        </w:p>
      </w:docPartBody>
    </w:docPart>
    <w:docPart>
      <w:docPartPr>
        <w:name w:val="1632D3ADC74E4BEC95D95AEFF936F88D"/>
        <w:category>
          <w:name w:val="Genel"/>
          <w:gallery w:val="placeholder"/>
        </w:category>
        <w:types>
          <w:type w:val="bbPlcHdr"/>
        </w:types>
        <w:behaviors>
          <w:behavior w:val="content"/>
        </w:behaviors>
        <w:guid w:val="{1D130959-4105-4857-812A-ECB05B0BBD9C}"/>
      </w:docPartPr>
      <w:docPartBody>
        <w:p w:rsidR="004337C6" w:rsidRDefault="00E04223" w:rsidP="00E04223">
          <w:pPr>
            <w:pStyle w:val="1632D3ADC74E4BEC95D95AEFF936F88D"/>
          </w:pPr>
          <w:r w:rsidRPr="00850678">
            <w:rPr>
              <w:rStyle w:val="YerTutucuMetni"/>
            </w:rPr>
            <w:t>Metin girmek için buraya tıklayın veya dokunun.</w:t>
          </w:r>
        </w:p>
      </w:docPartBody>
    </w:docPart>
    <w:docPart>
      <w:docPartPr>
        <w:name w:val="87FAEA329AAD46969E37688872E27AF5"/>
        <w:category>
          <w:name w:val="Genel"/>
          <w:gallery w:val="placeholder"/>
        </w:category>
        <w:types>
          <w:type w:val="bbPlcHdr"/>
        </w:types>
        <w:behaviors>
          <w:behavior w:val="content"/>
        </w:behaviors>
        <w:guid w:val="{2165C64D-81BC-4575-B34C-4A0BD74CC37F}"/>
      </w:docPartPr>
      <w:docPartBody>
        <w:p w:rsidR="004337C6" w:rsidRDefault="00E04223" w:rsidP="00E04223">
          <w:pPr>
            <w:pStyle w:val="87FAEA329AAD46969E37688872E27AF5"/>
          </w:pPr>
          <w:r w:rsidRPr="00850678">
            <w:rPr>
              <w:rStyle w:val="YerTutucuMetni"/>
            </w:rPr>
            <w:t>Metin girmek için buraya tıklayın veya dokunun.</w:t>
          </w:r>
        </w:p>
      </w:docPartBody>
    </w:docPart>
    <w:docPart>
      <w:docPartPr>
        <w:name w:val="4F023B3573FC40A9AA6839C93B97E987"/>
        <w:category>
          <w:name w:val="Genel"/>
          <w:gallery w:val="placeholder"/>
        </w:category>
        <w:types>
          <w:type w:val="bbPlcHdr"/>
        </w:types>
        <w:behaviors>
          <w:behavior w:val="content"/>
        </w:behaviors>
        <w:guid w:val="{02BE00BF-C063-4426-B640-8E9B911E30A4}"/>
      </w:docPartPr>
      <w:docPartBody>
        <w:p w:rsidR="004337C6" w:rsidRDefault="00E04223" w:rsidP="00E04223">
          <w:pPr>
            <w:pStyle w:val="4F023B3573FC40A9AA6839C93B97E987"/>
          </w:pPr>
          <w:r w:rsidRPr="00850678">
            <w:rPr>
              <w:rStyle w:val="YerTutucuMetni"/>
            </w:rPr>
            <w:t>Metin girmek için buraya tıklayın veya dokunun.</w:t>
          </w:r>
        </w:p>
      </w:docPartBody>
    </w:docPart>
    <w:docPart>
      <w:docPartPr>
        <w:name w:val="63E632CAD6664B899A7761A597FA1AFE"/>
        <w:category>
          <w:name w:val="Genel"/>
          <w:gallery w:val="placeholder"/>
        </w:category>
        <w:types>
          <w:type w:val="bbPlcHdr"/>
        </w:types>
        <w:behaviors>
          <w:behavior w:val="content"/>
        </w:behaviors>
        <w:guid w:val="{D98B3663-209B-4A44-A386-CCB06918238F}"/>
      </w:docPartPr>
      <w:docPartBody>
        <w:p w:rsidR="004337C6" w:rsidRDefault="00E04223" w:rsidP="00E04223">
          <w:pPr>
            <w:pStyle w:val="63E632CAD6664B899A7761A597FA1AFE"/>
          </w:pPr>
          <w:r w:rsidRPr="00850678">
            <w:rPr>
              <w:rStyle w:val="YerTutucuMetni"/>
            </w:rPr>
            <w:t>Metin girmek için buraya tıklayın veya dokunun.</w:t>
          </w:r>
        </w:p>
      </w:docPartBody>
    </w:docPart>
    <w:docPart>
      <w:docPartPr>
        <w:name w:val="8A83B457C9194D829A5A73B4C4D377B6"/>
        <w:category>
          <w:name w:val="Genel"/>
          <w:gallery w:val="placeholder"/>
        </w:category>
        <w:types>
          <w:type w:val="bbPlcHdr"/>
        </w:types>
        <w:behaviors>
          <w:behavior w:val="content"/>
        </w:behaviors>
        <w:guid w:val="{07773D61-F9A9-496F-AB27-6BD12B1BA9E5}"/>
      </w:docPartPr>
      <w:docPartBody>
        <w:p w:rsidR="004337C6" w:rsidRDefault="00E04223" w:rsidP="00E04223">
          <w:pPr>
            <w:pStyle w:val="8A83B457C9194D829A5A73B4C4D377B6"/>
          </w:pPr>
          <w:r w:rsidRPr="00850678">
            <w:rPr>
              <w:rStyle w:val="YerTutucuMetni"/>
            </w:rPr>
            <w:t>Metin girmek için buraya tıklayın veya dokunun.</w:t>
          </w:r>
        </w:p>
      </w:docPartBody>
    </w:docPart>
    <w:docPart>
      <w:docPartPr>
        <w:name w:val="49C267F94162426AA3F8F1A4853767B8"/>
        <w:category>
          <w:name w:val="Genel"/>
          <w:gallery w:val="placeholder"/>
        </w:category>
        <w:types>
          <w:type w:val="bbPlcHdr"/>
        </w:types>
        <w:behaviors>
          <w:behavior w:val="content"/>
        </w:behaviors>
        <w:guid w:val="{368F4589-D862-4CD0-9852-AF9EE4ED38EC}"/>
      </w:docPartPr>
      <w:docPartBody>
        <w:p w:rsidR="004337C6" w:rsidRDefault="00E04223" w:rsidP="00E04223">
          <w:pPr>
            <w:pStyle w:val="49C267F94162426AA3F8F1A4853767B8"/>
          </w:pPr>
          <w:r w:rsidRPr="00850678">
            <w:rPr>
              <w:rStyle w:val="YerTutucuMetni"/>
            </w:rPr>
            <w:t>Metin girmek için buraya tıklayın veya dokunun.</w:t>
          </w:r>
        </w:p>
      </w:docPartBody>
    </w:docPart>
    <w:docPart>
      <w:docPartPr>
        <w:name w:val="50400DAE047E46A29B78A183E6F619A0"/>
        <w:category>
          <w:name w:val="Genel"/>
          <w:gallery w:val="placeholder"/>
        </w:category>
        <w:types>
          <w:type w:val="bbPlcHdr"/>
        </w:types>
        <w:behaviors>
          <w:behavior w:val="content"/>
        </w:behaviors>
        <w:guid w:val="{491B1B7F-FACA-49E5-88CF-C676C77F0CB2}"/>
      </w:docPartPr>
      <w:docPartBody>
        <w:p w:rsidR="004337C6" w:rsidRDefault="00E04223" w:rsidP="00E04223">
          <w:pPr>
            <w:pStyle w:val="50400DAE047E46A29B78A183E6F619A0"/>
          </w:pPr>
          <w:r w:rsidRPr="00850678">
            <w:rPr>
              <w:rStyle w:val="YerTutucuMetni"/>
            </w:rPr>
            <w:t>Metin girmek için buraya tıklayın veya dokunun.</w:t>
          </w:r>
        </w:p>
      </w:docPartBody>
    </w:docPart>
    <w:docPart>
      <w:docPartPr>
        <w:name w:val="00EA470A67AE40198F5FE2A54546BCD3"/>
        <w:category>
          <w:name w:val="Genel"/>
          <w:gallery w:val="placeholder"/>
        </w:category>
        <w:types>
          <w:type w:val="bbPlcHdr"/>
        </w:types>
        <w:behaviors>
          <w:behavior w:val="content"/>
        </w:behaviors>
        <w:guid w:val="{B2EFEE16-8487-4B89-AF03-8D6A247DE775}"/>
      </w:docPartPr>
      <w:docPartBody>
        <w:p w:rsidR="004337C6" w:rsidRDefault="00E04223" w:rsidP="00E04223">
          <w:pPr>
            <w:pStyle w:val="00EA470A67AE40198F5FE2A54546BCD3"/>
          </w:pPr>
          <w:r w:rsidRPr="00850678">
            <w:rPr>
              <w:rStyle w:val="YerTutucuMetni"/>
            </w:rPr>
            <w:t>Metin girmek için buraya tıklayın veya dokunun.</w:t>
          </w:r>
        </w:p>
      </w:docPartBody>
    </w:docPart>
    <w:docPart>
      <w:docPartPr>
        <w:name w:val="66BEC803327D42358776B26534F1E895"/>
        <w:category>
          <w:name w:val="Genel"/>
          <w:gallery w:val="placeholder"/>
        </w:category>
        <w:types>
          <w:type w:val="bbPlcHdr"/>
        </w:types>
        <w:behaviors>
          <w:behavior w:val="content"/>
        </w:behaviors>
        <w:guid w:val="{1CE45ACE-8B0F-49CB-94C8-3A59FDA834A3}"/>
      </w:docPartPr>
      <w:docPartBody>
        <w:p w:rsidR="004337C6" w:rsidRDefault="00E04223" w:rsidP="00E04223">
          <w:pPr>
            <w:pStyle w:val="66BEC803327D42358776B26534F1E895"/>
          </w:pPr>
          <w:r w:rsidRPr="00850678">
            <w:rPr>
              <w:rStyle w:val="YerTutucuMetni"/>
            </w:rPr>
            <w:t>Metin girmek için buraya tıklayın veya dokunun.</w:t>
          </w:r>
        </w:p>
      </w:docPartBody>
    </w:docPart>
    <w:docPart>
      <w:docPartPr>
        <w:name w:val="34C48996A7BA4CD588158375B92AAF77"/>
        <w:category>
          <w:name w:val="Genel"/>
          <w:gallery w:val="placeholder"/>
        </w:category>
        <w:types>
          <w:type w:val="bbPlcHdr"/>
        </w:types>
        <w:behaviors>
          <w:behavior w:val="content"/>
        </w:behaviors>
        <w:guid w:val="{22D27925-C933-45E9-9329-E5B39A04B082}"/>
      </w:docPartPr>
      <w:docPartBody>
        <w:p w:rsidR="004337C6" w:rsidRDefault="00E04223" w:rsidP="00E04223">
          <w:pPr>
            <w:pStyle w:val="34C48996A7BA4CD588158375B92AAF77"/>
          </w:pPr>
          <w:r w:rsidRPr="00850678">
            <w:rPr>
              <w:rStyle w:val="YerTutucuMetni"/>
            </w:rPr>
            <w:t>Metin girmek için buraya tıklayın veya dokunun.</w:t>
          </w:r>
        </w:p>
      </w:docPartBody>
    </w:docPart>
    <w:docPart>
      <w:docPartPr>
        <w:name w:val="66739CDC518841B488D9AF27DF153FBF"/>
        <w:category>
          <w:name w:val="Genel"/>
          <w:gallery w:val="placeholder"/>
        </w:category>
        <w:types>
          <w:type w:val="bbPlcHdr"/>
        </w:types>
        <w:behaviors>
          <w:behavior w:val="content"/>
        </w:behaviors>
        <w:guid w:val="{A4CC6868-F3E0-41A2-AA32-D25F7B3755F0}"/>
      </w:docPartPr>
      <w:docPartBody>
        <w:p w:rsidR="004337C6" w:rsidRDefault="00E04223" w:rsidP="00E04223">
          <w:pPr>
            <w:pStyle w:val="66739CDC518841B488D9AF27DF153FBF"/>
          </w:pPr>
          <w:r w:rsidRPr="00850678">
            <w:rPr>
              <w:rStyle w:val="YerTutucuMetni"/>
            </w:rPr>
            <w:t>Metin girmek için buraya tıklayın veya dokunun.</w:t>
          </w:r>
        </w:p>
      </w:docPartBody>
    </w:docPart>
    <w:docPart>
      <w:docPartPr>
        <w:name w:val="0BFE3E9AB5DE41F6B1D396574900E690"/>
        <w:category>
          <w:name w:val="Genel"/>
          <w:gallery w:val="placeholder"/>
        </w:category>
        <w:types>
          <w:type w:val="bbPlcHdr"/>
        </w:types>
        <w:behaviors>
          <w:behavior w:val="content"/>
        </w:behaviors>
        <w:guid w:val="{6AAD0AC3-E59E-410F-A740-E978A06D29C6}"/>
      </w:docPartPr>
      <w:docPartBody>
        <w:p w:rsidR="004337C6" w:rsidRDefault="00E04223" w:rsidP="00E04223">
          <w:pPr>
            <w:pStyle w:val="0BFE3E9AB5DE41F6B1D396574900E690"/>
          </w:pPr>
          <w:r w:rsidRPr="00850678">
            <w:rPr>
              <w:rStyle w:val="YerTutucuMetni"/>
            </w:rPr>
            <w:t>Metin girmek için buraya tıklayın veya dokunun.</w:t>
          </w:r>
        </w:p>
      </w:docPartBody>
    </w:docPart>
    <w:docPart>
      <w:docPartPr>
        <w:name w:val="ECEF74E1C11D4F0C81DD788B350CAD60"/>
        <w:category>
          <w:name w:val="Genel"/>
          <w:gallery w:val="placeholder"/>
        </w:category>
        <w:types>
          <w:type w:val="bbPlcHdr"/>
        </w:types>
        <w:behaviors>
          <w:behavior w:val="content"/>
        </w:behaviors>
        <w:guid w:val="{359ED68A-A82D-4531-B780-9BED0A4BFC93}"/>
      </w:docPartPr>
      <w:docPartBody>
        <w:p w:rsidR="004337C6" w:rsidRDefault="00E04223" w:rsidP="00E04223">
          <w:pPr>
            <w:pStyle w:val="ECEF74E1C11D4F0C81DD788B350CAD60"/>
          </w:pPr>
          <w:r w:rsidRPr="00850678">
            <w:rPr>
              <w:rStyle w:val="YerTutucuMetni"/>
            </w:rPr>
            <w:t>Metin girmek için buraya tıklayın veya dokunun.</w:t>
          </w:r>
        </w:p>
      </w:docPartBody>
    </w:docPart>
    <w:docPart>
      <w:docPartPr>
        <w:name w:val="1397ECB4698B46E9B42B7ADB11F497AC"/>
        <w:category>
          <w:name w:val="Genel"/>
          <w:gallery w:val="placeholder"/>
        </w:category>
        <w:types>
          <w:type w:val="bbPlcHdr"/>
        </w:types>
        <w:behaviors>
          <w:behavior w:val="content"/>
        </w:behaviors>
        <w:guid w:val="{5840F514-9A56-4E93-8196-A08561C7A28A}"/>
      </w:docPartPr>
      <w:docPartBody>
        <w:p w:rsidR="004337C6" w:rsidRDefault="00E04223" w:rsidP="00E04223">
          <w:pPr>
            <w:pStyle w:val="1397ECB4698B46E9B42B7ADB11F497AC"/>
          </w:pPr>
          <w:r w:rsidRPr="00850678">
            <w:rPr>
              <w:rStyle w:val="YerTutucuMetni"/>
            </w:rPr>
            <w:t>Metin girmek için buraya tıklayın veya dokunun.</w:t>
          </w:r>
        </w:p>
      </w:docPartBody>
    </w:docPart>
    <w:docPart>
      <w:docPartPr>
        <w:name w:val="E4E2F27CA7D14D4881E032E7ADE9BD35"/>
        <w:category>
          <w:name w:val="Genel"/>
          <w:gallery w:val="placeholder"/>
        </w:category>
        <w:types>
          <w:type w:val="bbPlcHdr"/>
        </w:types>
        <w:behaviors>
          <w:behavior w:val="content"/>
        </w:behaviors>
        <w:guid w:val="{B12D4B37-0385-4E54-867A-E46904C54904}"/>
      </w:docPartPr>
      <w:docPartBody>
        <w:p w:rsidR="004337C6" w:rsidRDefault="00E04223" w:rsidP="00E04223">
          <w:pPr>
            <w:pStyle w:val="E4E2F27CA7D14D4881E032E7ADE9BD35"/>
          </w:pPr>
          <w:r w:rsidRPr="00850678">
            <w:rPr>
              <w:rStyle w:val="YerTutucuMetni"/>
            </w:rPr>
            <w:t>Metin girmek için buraya tıklayın veya dokunun.</w:t>
          </w:r>
        </w:p>
      </w:docPartBody>
    </w:docPart>
    <w:docPart>
      <w:docPartPr>
        <w:name w:val="3494BB461C344DA2A2869D45AEABC0EE"/>
        <w:category>
          <w:name w:val="Genel"/>
          <w:gallery w:val="placeholder"/>
        </w:category>
        <w:types>
          <w:type w:val="bbPlcHdr"/>
        </w:types>
        <w:behaviors>
          <w:behavior w:val="content"/>
        </w:behaviors>
        <w:guid w:val="{475D8AA2-D056-4320-8DB7-F50AA39BBA8D}"/>
      </w:docPartPr>
      <w:docPartBody>
        <w:p w:rsidR="004337C6" w:rsidRDefault="00E04223" w:rsidP="00E04223">
          <w:pPr>
            <w:pStyle w:val="3494BB461C344DA2A2869D45AEABC0EE"/>
          </w:pPr>
          <w:r w:rsidRPr="00850678">
            <w:rPr>
              <w:rStyle w:val="YerTutucuMetni"/>
            </w:rPr>
            <w:t>Metin girmek için buraya tıklayın veya dokunun.</w:t>
          </w:r>
        </w:p>
      </w:docPartBody>
    </w:docPart>
    <w:docPart>
      <w:docPartPr>
        <w:name w:val="035A1729A46945D5A1EDE7BF2AC599DE"/>
        <w:category>
          <w:name w:val="Genel"/>
          <w:gallery w:val="placeholder"/>
        </w:category>
        <w:types>
          <w:type w:val="bbPlcHdr"/>
        </w:types>
        <w:behaviors>
          <w:behavior w:val="content"/>
        </w:behaviors>
        <w:guid w:val="{481EE686-BC58-43B3-ABA8-AFE5EB7BD762}"/>
      </w:docPartPr>
      <w:docPartBody>
        <w:p w:rsidR="004337C6" w:rsidRDefault="00E04223" w:rsidP="00E04223">
          <w:pPr>
            <w:pStyle w:val="035A1729A46945D5A1EDE7BF2AC599DE"/>
          </w:pPr>
          <w:r w:rsidRPr="00850678">
            <w:rPr>
              <w:rStyle w:val="YerTutucuMetni"/>
            </w:rPr>
            <w:t>Metin girmek için buraya tıklayın veya dokunun.</w:t>
          </w:r>
        </w:p>
      </w:docPartBody>
    </w:docPart>
    <w:docPart>
      <w:docPartPr>
        <w:name w:val="CB78487D26E648A59B495F199549CF47"/>
        <w:category>
          <w:name w:val="Genel"/>
          <w:gallery w:val="placeholder"/>
        </w:category>
        <w:types>
          <w:type w:val="bbPlcHdr"/>
        </w:types>
        <w:behaviors>
          <w:behavior w:val="content"/>
        </w:behaviors>
        <w:guid w:val="{76131AD2-D617-442E-879A-E3F6A5B86C09}"/>
      </w:docPartPr>
      <w:docPartBody>
        <w:p w:rsidR="004337C6" w:rsidRDefault="00E04223" w:rsidP="00E04223">
          <w:pPr>
            <w:pStyle w:val="CB78487D26E648A59B495F199549CF47"/>
          </w:pPr>
          <w:r w:rsidRPr="00850678">
            <w:rPr>
              <w:rStyle w:val="YerTutucuMetni"/>
            </w:rPr>
            <w:t>Metin girmek için buraya tıklayın veya dokunun.</w:t>
          </w:r>
        </w:p>
      </w:docPartBody>
    </w:docPart>
    <w:docPart>
      <w:docPartPr>
        <w:name w:val="BF70E72A86F040CDA2DCEDD27B6827F6"/>
        <w:category>
          <w:name w:val="Genel"/>
          <w:gallery w:val="placeholder"/>
        </w:category>
        <w:types>
          <w:type w:val="bbPlcHdr"/>
        </w:types>
        <w:behaviors>
          <w:behavior w:val="content"/>
        </w:behaviors>
        <w:guid w:val="{60DF96EF-B34A-482C-AA72-78BC67F69711}"/>
      </w:docPartPr>
      <w:docPartBody>
        <w:p w:rsidR="004337C6" w:rsidRDefault="00E04223" w:rsidP="00E04223">
          <w:pPr>
            <w:pStyle w:val="BF70E72A86F040CDA2DCEDD27B6827F6"/>
          </w:pPr>
          <w:r w:rsidRPr="00850678">
            <w:rPr>
              <w:rStyle w:val="YerTutucuMetni"/>
            </w:rPr>
            <w:t>Metin girmek için buraya tıklayın veya dokunun.</w:t>
          </w:r>
        </w:p>
      </w:docPartBody>
    </w:docPart>
    <w:docPart>
      <w:docPartPr>
        <w:name w:val="8E27BC9B350A42498CEE543694ACB9C2"/>
        <w:category>
          <w:name w:val="Genel"/>
          <w:gallery w:val="placeholder"/>
        </w:category>
        <w:types>
          <w:type w:val="bbPlcHdr"/>
        </w:types>
        <w:behaviors>
          <w:behavior w:val="content"/>
        </w:behaviors>
        <w:guid w:val="{A6CB073C-B11B-4C20-8A63-D01BB7C853CC}"/>
      </w:docPartPr>
      <w:docPartBody>
        <w:p w:rsidR="005B6AA9" w:rsidRDefault="005B6AA9" w:rsidP="005B6AA9">
          <w:pPr>
            <w:pStyle w:val="8E27BC9B350A42498CEE543694ACB9C2"/>
          </w:pPr>
          <w:r w:rsidRPr="00850678">
            <w:rPr>
              <w:rStyle w:val="YerTutucuMetni"/>
            </w:rPr>
            <w:t>Metin girmek için buraya tıklayın veya dokunun.</w:t>
          </w:r>
        </w:p>
      </w:docPartBody>
    </w:docPart>
    <w:docPart>
      <w:docPartPr>
        <w:name w:val="926B165CC8A746E7BBF4C2E2282F7DEA"/>
        <w:category>
          <w:name w:val="Genel"/>
          <w:gallery w:val="placeholder"/>
        </w:category>
        <w:types>
          <w:type w:val="bbPlcHdr"/>
        </w:types>
        <w:behaviors>
          <w:behavior w:val="content"/>
        </w:behaviors>
        <w:guid w:val="{6A930830-A699-462B-A974-C899817EFB90}"/>
      </w:docPartPr>
      <w:docPartBody>
        <w:p w:rsidR="00826D99" w:rsidRDefault="005B6AA9" w:rsidP="005B6AA9">
          <w:pPr>
            <w:pStyle w:val="926B165CC8A746E7BBF4C2E2282F7DEA"/>
          </w:pPr>
          <w:r w:rsidRPr="00850678">
            <w:rPr>
              <w:rStyle w:val="YerTutucuMetni"/>
            </w:rPr>
            <w:t>Metin girmek için buraya tıklayın veya dokunun.</w:t>
          </w:r>
        </w:p>
      </w:docPartBody>
    </w:docPart>
    <w:docPart>
      <w:docPartPr>
        <w:name w:val="7AB977E706184AB5AF1B8B31E64E8191"/>
        <w:category>
          <w:name w:val="Genel"/>
          <w:gallery w:val="placeholder"/>
        </w:category>
        <w:types>
          <w:type w:val="bbPlcHdr"/>
        </w:types>
        <w:behaviors>
          <w:behavior w:val="content"/>
        </w:behaviors>
        <w:guid w:val="{DBDB808B-0513-45A0-B99F-57E8F453ECA6}"/>
      </w:docPartPr>
      <w:docPartBody>
        <w:p w:rsidR="00AF5A4B" w:rsidRDefault="005C3B74" w:rsidP="005C3B74">
          <w:pPr>
            <w:pStyle w:val="7AB977E706184AB5AF1B8B31E64E8191"/>
          </w:pPr>
          <w:r w:rsidRPr="00850678">
            <w:rPr>
              <w:rStyle w:val="YerTutucuMetni"/>
            </w:rPr>
            <w:t>Metin girmek için buraya tıklayın veya dokunun.</w:t>
          </w:r>
        </w:p>
      </w:docPartBody>
    </w:docPart>
    <w:docPart>
      <w:docPartPr>
        <w:name w:val="62303625C38645FA9682CAD6661609CC"/>
        <w:category>
          <w:name w:val="Genel"/>
          <w:gallery w:val="placeholder"/>
        </w:category>
        <w:types>
          <w:type w:val="bbPlcHdr"/>
        </w:types>
        <w:behaviors>
          <w:behavior w:val="content"/>
        </w:behaviors>
        <w:guid w:val="{FB87DCF7-D553-4536-A0BB-8E0361EE8563}"/>
      </w:docPartPr>
      <w:docPartBody>
        <w:p w:rsidR="002115C4" w:rsidRDefault="005C7449" w:rsidP="005C7449">
          <w:pPr>
            <w:pStyle w:val="62303625C38645FA9682CAD6661609CC"/>
          </w:pPr>
          <w:r w:rsidRPr="0085067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A4992"/>
    <w:rsid w:val="00066779"/>
    <w:rsid w:val="00070970"/>
    <w:rsid w:val="00070E98"/>
    <w:rsid w:val="002115C4"/>
    <w:rsid w:val="00221150"/>
    <w:rsid w:val="002A379E"/>
    <w:rsid w:val="004337C6"/>
    <w:rsid w:val="005A4992"/>
    <w:rsid w:val="005B6AA9"/>
    <w:rsid w:val="005C3B74"/>
    <w:rsid w:val="005C5A3A"/>
    <w:rsid w:val="005C7449"/>
    <w:rsid w:val="00826D99"/>
    <w:rsid w:val="00941359"/>
    <w:rsid w:val="00AF5A4B"/>
    <w:rsid w:val="00B80899"/>
    <w:rsid w:val="00CF564D"/>
    <w:rsid w:val="00D05EDF"/>
    <w:rsid w:val="00D841E0"/>
    <w:rsid w:val="00E04223"/>
    <w:rsid w:val="00EE6BBB"/>
    <w:rsid w:val="00F006AD"/>
    <w:rsid w:val="00FF76D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7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C7449"/>
    <w:rPr>
      <w:color w:val="808080"/>
    </w:rPr>
  </w:style>
  <w:style w:type="paragraph" w:customStyle="1" w:styleId="026B0FA7DDE24847BB9E9A6F92B16623">
    <w:name w:val="026B0FA7DDE24847BB9E9A6F92B16623"/>
    <w:rsid w:val="00E04223"/>
  </w:style>
  <w:style w:type="paragraph" w:customStyle="1" w:styleId="861017B9CBC44000B9E982666AACB006">
    <w:name w:val="861017B9CBC44000B9E982666AACB006"/>
    <w:rsid w:val="00E04223"/>
  </w:style>
  <w:style w:type="paragraph" w:customStyle="1" w:styleId="8B044F504681448FBB094C577D5FB3F9">
    <w:name w:val="8B044F504681448FBB094C577D5FB3F9"/>
    <w:rsid w:val="00E04223"/>
  </w:style>
  <w:style w:type="paragraph" w:customStyle="1" w:styleId="B0910652418A4CBBAD4A8E852D91150F">
    <w:name w:val="B0910652418A4CBBAD4A8E852D91150F"/>
    <w:rsid w:val="00E04223"/>
  </w:style>
  <w:style w:type="paragraph" w:customStyle="1" w:styleId="682AF45A81344AAFB489A5C5C30DB424">
    <w:name w:val="682AF45A81344AAFB489A5C5C30DB424"/>
    <w:rsid w:val="00E04223"/>
  </w:style>
  <w:style w:type="paragraph" w:customStyle="1" w:styleId="A1B9C1D5D1B348DEAD92144F5C4C8C5C">
    <w:name w:val="A1B9C1D5D1B348DEAD92144F5C4C8C5C"/>
    <w:rsid w:val="00E04223"/>
  </w:style>
  <w:style w:type="paragraph" w:customStyle="1" w:styleId="E019F986A3BD41DAAB7CA75425A113BB">
    <w:name w:val="E019F986A3BD41DAAB7CA75425A113BB"/>
    <w:rsid w:val="00E04223"/>
  </w:style>
  <w:style w:type="paragraph" w:customStyle="1" w:styleId="E311DCD3CCE04AA3904B656129B1BF71">
    <w:name w:val="E311DCD3CCE04AA3904B656129B1BF71"/>
    <w:rsid w:val="00E04223"/>
  </w:style>
  <w:style w:type="paragraph" w:customStyle="1" w:styleId="8781C0812A10456A96782532F56524CB">
    <w:name w:val="8781C0812A10456A96782532F56524CB"/>
    <w:rsid w:val="00E04223"/>
  </w:style>
  <w:style w:type="paragraph" w:customStyle="1" w:styleId="C848B9BB2AA44BCF94F999AA99DEA93B">
    <w:name w:val="C848B9BB2AA44BCF94F999AA99DEA93B"/>
    <w:rsid w:val="00E04223"/>
  </w:style>
  <w:style w:type="paragraph" w:customStyle="1" w:styleId="50731CDC903B4D74913A2613504D0C96">
    <w:name w:val="50731CDC903B4D74913A2613504D0C96"/>
    <w:rsid w:val="00E04223"/>
  </w:style>
  <w:style w:type="paragraph" w:customStyle="1" w:styleId="D6C574DD905A4AC2B28F26EDCA7257AB">
    <w:name w:val="D6C574DD905A4AC2B28F26EDCA7257AB"/>
    <w:rsid w:val="00E04223"/>
  </w:style>
  <w:style w:type="paragraph" w:customStyle="1" w:styleId="859DA58A271D4BE49B9B966DCE184620">
    <w:name w:val="859DA58A271D4BE49B9B966DCE184620"/>
    <w:rsid w:val="00E04223"/>
  </w:style>
  <w:style w:type="paragraph" w:customStyle="1" w:styleId="E83FCD16C90445B58AC55277BA1AAA72">
    <w:name w:val="E83FCD16C90445B58AC55277BA1AAA72"/>
    <w:rsid w:val="00E04223"/>
  </w:style>
  <w:style w:type="paragraph" w:customStyle="1" w:styleId="D43C47181A874D618507BA8CDCCC7B5D">
    <w:name w:val="D43C47181A874D618507BA8CDCCC7B5D"/>
    <w:rsid w:val="00E04223"/>
  </w:style>
  <w:style w:type="paragraph" w:customStyle="1" w:styleId="FE2F28EEB7244CD69CB8493E9EC433D1">
    <w:name w:val="FE2F28EEB7244CD69CB8493E9EC433D1"/>
    <w:rsid w:val="00E04223"/>
  </w:style>
  <w:style w:type="paragraph" w:customStyle="1" w:styleId="C8CB4E2835644AB69C8AD9D4115C74B5">
    <w:name w:val="C8CB4E2835644AB69C8AD9D4115C74B5"/>
    <w:rsid w:val="00E04223"/>
  </w:style>
  <w:style w:type="paragraph" w:customStyle="1" w:styleId="3E8A78FDC6BE47BF837198BF5812D80C">
    <w:name w:val="3E8A78FDC6BE47BF837198BF5812D80C"/>
    <w:rsid w:val="00E04223"/>
  </w:style>
  <w:style w:type="paragraph" w:customStyle="1" w:styleId="BB4F1C0C2C7E4D8B82FEE315F7B625B9">
    <w:name w:val="BB4F1C0C2C7E4D8B82FEE315F7B625B9"/>
    <w:rsid w:val="00E04223"/>
  </w:style>
  <w:style w:type="paragraph" w:customStyle="1" w:styleId="E9792BCD1ECD4A8DB4096F2919D0C7C1">
    <w:name w:val="E9792BCD1ECD4A8DB4096F2919D0C7C1"/>
    <w:rsid w:val="00E04223"/>
  </w:style>
  <w:style w:type="paragraph" w:customStyle="1" w:styleId="ED15CB0FBC59472E9B0CFA465A0ED3BA">
    <w:name w:val="ED15CB0FBC59472E9B0CFA465A0ED3BA"/>
    <w:rsid w:val="00E04223"/>
  </w:style>
  <w:style w:type="paragraph" w:customStyle="1" w:styleId="2C66AE75DC06494B9E8DF0A764C3137F">
    <w:name w:val="2C66AE75DC06494B9E8DF0A764C3137F"/>
    <w:rsid w:val="00E04223"/>
  </w:style>
  <w:style w:type="paragraph" w:customStyle="1" w:styleId="D8719CD56E4B467A83F12051C8D1E985">
    <w:name w:val="D8719CD56E4B467A83F12051C8D1E985"/>
    <w:rsid w:val="00E04223"/>
  </w:style>
  <w:style w:type="paragraph" w:customStyle="1" w:styleId="22FB9A86C8FF430CA6F50B28E5A2BD5C">
    <w:name w:val="22FB9A86C8FF430CA6F50B28E5A2BD5C"/>
    <w:rsid w:val="00E04223"/>
  </w:style>
  <w:style w:type="paragraph" w:customStyle="1" w:styleId="D95F787ED3154170B5D5879B3501D758">
    <w:name w:val="D95F787ED3154170B5D5879B3501D758"/>
    <w:rsid w:val="00E04223"/>
  </w:style>
  <w:style w:type="paragraph" w:customStyle="1" w:styleId="039D04AE2624493FABA4DC033BF24737">
    <w:name w:val="039D04AE2624493FABA4DC033BF24737"/>
    <w:rsid w:val="00E04223"/>
  </w:style>
  <w:style w:type="paragraph" w:customStyle="1" w:styleId="D06A2F94C35448FF95009E0AD1D6FE86">
    <w:name w:val="D06A2F94C35448FF95009E0AD1D6FE86"/>
    <w:rsid w:val="00E04223"/>
  </w:style>
  <w:style w:type="paragraph" w:customStyle="1" w:styleId="447282AF9303409CB3898B71951F41C7">
    <w:name w:val="447282AF9303409CB3898B71951F41C7"/>
    <w:rsid w:val="00E04223"/>
  </w:style>
  <w:style w:type="paragraph" w:customStyle="1" w:styleId="F14000694BF44D17AA57CF30DEC0D72C">
    <w:name w:val="F14000694BF44D17AA57CF30DEC0D72C"/>
    <w:rsid w:val="00E04223"/>
  </w:style>
  <w:style w:type="paragraph" w:customStyle="1" w:styleId="8F61584B89C549BCB48C5FA9FB741794">
    <w:name w:val="8F61584B89C549BCB48C5FA9FB741794"/>
    <w:rsid w:val="00E04223"/>
  </w:style>
  <w:style w:type="paragraph" w:customStyle="1" w:styleId="96080568F5F2443DA1FD900FE9428341">
    <w:name w:val="96080568F5F2443DA1FD900FE9428341"/>
    <w:rsid w:val="00E04223"/>
  </w:style>
  <w:style w:type="paragraph" w:customStyle="1" w:styleId="49827587BDE140E0800EEA8B991C2EAA">
    <w:name w:val="49827587BDE140E0800EEA8B991C2EAA"/>
    <w:rsid w:val="00E04223"/>
  </w:style>
  <w:style w:type="paragraph" w:customStyle="1" w:styleId="4A73FE3F09EC40728BE7B9A7C20241F6">
    <w:name w:val="4A73FE3F09EC40728BE7B9A7C20241F6"/>
    <w:rsid w:val="00E04223"/>
  </w:style>
  <w:style w:type="paragraph" w:customStyle="1" w:styleId="8F8394969DAA4CDA935AD6B51BDCBB32">
    <w:name w:val="8F8394969DAA4CDA935AD6B51BDCBB32"/>
    <w:rsid w:val="00E04223"/>
  </w:style>
  <w:style w:type="paragraph" w:customStyle="1" w:styleId="BE99BFAA019B43C3BBBE836F14B09D6B">
    <w:name w:val="BE99BFAA019B43C3BBBE836F14B09D6B"/>
    <w:rsid w:val="00E04223"/>
  </w:style>
  <w:style w:type="paragraph" w:customStyle="1" w:styleId="C84B648F229947C3B3217DFFD9FE1ED3">
    <w:name w:val="C84B648F229947C3B3217DFFD9FE1ED3"/>
    <w:rsid w:val="00E04223"/>
  </w:style>
  <w:style w:type="paragraph" w:customStyle="1" w:styleId="003C7F01002A4A3FB991AEA5711B9982">
    <w:name w:val="003C7F01002A4A3FB991AEA5711B9982"/>
    <w:rsid w:val="00E04223"/>
  </w:style>
  <w:style w:type="paragraph" w:customStyle="1" w:styleId="D519F5A7DA3B41F6A5C2D8D6C7E47040">
    <w:name w:val="D519F5A7DA3B41F6A5C2D8D6C7E47040"/>
    <w:rsid w:val="00E04223"/>
  </w:style>
  <w:style w:type="paragraph" w:customStyle="1" w:styleId="5DD5D4D5081E4B1C9388EBD06CFDB6F5">
    <w:name w:val="5DD5D4D5081E4B1C9388EBD06CFDB6F5"/>
    <w:rsid w:val="00E04223"/>
  </w:style>
  <w:style w:type="paragraph" w:customStyle="1" w:styleId="35EF673D57C648CE98AD19D0377F10D8">
    <w:name w:val="35EF673D57C648CE98AD19D0377F10D8"/>
    <w:rsid w:val="00E04223"/>
  </w:style>
  <w:style w:type="paragraph" w:customStyle="1" w:styleId="9AD44AC5585245C3B6D2EB36C0A8A913">
    <w:name w:val="9AD44AC5585245C3B6D2EB36C0A8A913"/>
    <w:rsid w:val="00E04223"/>
  </w:style>
  <w:style w:type="paragraph" w:customStyle="1" w:styleId="F5CD181ED4984F35B90D8FFDEBA7FCB2">
    <w:name w:val="F5CD181ED4984F35B90D8FFDEBA7FCB2"/>
    <w:rsid w:val="00E04223"/>
  </w:style>
  <w:style w:type="paragraph" w:customStyle="1" w:styleId="1545D23C9F164CA5AC1B1E98DB4C3512">
    <w:name w:val="1545D23C9F164CA5AC1B1E98DB4C3512"/>
    <w:rsid w:val="00E04223"/>
  </w:style>
  <w:style w:type="paragraph" w:customStyle="1" w:styleId="FE6E2C27A3504A719E613008A9D36760">
    <w:name w:val="FE6E2C27A3504A719E613008A9D36760"/>
    <w:rsid w:val="00E04223"/>
  </w:style>
  <w:style w:type="paragraph" w:customStyle="1" w:styleId="57538CC7234A4DDF8D656F58D0557F7F">
    <w:name w:val="57538CC7234A4DDF8D656F58D0557F7F"/>
    <w:rsid w:val="00E04223"/>
  </w:style>
  <w:style w:type="paragraph" w:customStyle="1" w:styleId="263EEEFA812840F88F5FEBF1E049B8D1">
    <w:name w:val="263EEEFA812840F88F5FEBF1E049B8D1"/>
    <w:rsid w:val="00E04223"/>
  </w:style>
  <w:style w:type="paragraph" w:customStyle="1" w:styleId="3C11419D5F31423FA7C324C9ABA44F47">
    <w:name w:val="3C11419D5F31423FA7C324C9ABA44F47"/>
    <w:rsid w:val="00E04223"/>
  </w:style>
  <w:style w:type="paragraph" w:customStyle="1" w:styleId="BC5A6068AF194C73BF4D1FED441522FD">
    <w:name w:val="BC5A6068AF194C73BF4D1FED441522FD"/>
    <w:rsid w:val="00E04223"/>
  </w:style>
  <w:style w:type="paragraph" w:customStyle="1" w:styleId="4AAB9C6672C043CD8FC4FFD05D892C2F">
    <w:name w:val="4AAB9C6672C043CD8FC4FFD05D892C2F"/>
    <w:rsid w:val="00E04223"/>
  </w:style>
  <w:style w:type="paragraph" w:customStyle="1" w:styleId="66E73FA6EDBD441AB77405C30593C237">
    <w:name w:val="66E73FA6EDBD441AB77405C30593C237"/>
    <w:rsid w:val="00E04223"/>
  </w:style>
  <w:style w:type="paragraph" w:customStyle="1" w:styleId="5E5A65842C58453BA27CCE3D04A2ACAD">
    <w:name w:val="5E5A65842C58453BA27CCE3D04A2ACAD"/>
    <w:rsid w:val="00E04223"/>
  </w:style>
  <w:style w:type="paragraph" w:customStyle="1" w:styleId="9C73C26160274B36AFC2809F514F1FFA">
    <w:name w:val="9C73C26160274B36AFC2809F514F1FFA"/>
    <w:rsid w:val="00E04223"/>
  </w:style>
  <w:style w:type="paragraph" w:customStyle="1" w:styleId="E638B8B6CAE0492CB87DB6C58F99A8B5">
    <w:name w:val="E638B8B6CAE0492CB87DB6C58F99A8B5"/>
    <w:rsid w:val="00E04223"/>
  </w:style>
  <w:style w:type="paragraph" w:customStyle="1" w:styleId="ABB36F4399D6437CAADDA868890AEA09">
    <w:name w:val="ABB36F4399D6437CAADDA868890AEA09"/>
    <w:rsid w:val="00E04223"/>
  </w:style>
  <w:style w:type="paragraph" w:customStyle="1" w:styleId="4501851775C34B62B58BA7B1AE840C00">
    <w:name w:val="4501851775C34B62B58BA7B1AE840C00"/>
    <w:rsid w:val="00E04223"/>
  </w:style>
  <w:style w:type="paragraph" w:customStyle="1" w:styleId="7C55023DDEEA4514830B05AE718D01C2">
    <w:name w:val="7C55023DDEEA4514830B05AE718D01C2"/>
    <w:rsid w:val="00E04223"/>
  </w:style>
  <w:style w:type="paragraph" w:customStyle="1" w:styleId="BEE777D3D4024754AECCC4AF00FC5B6A">
    <w:name w:val="BEE777D3D4024754AECCC4AF00FC5B6A"/>
    <w:rsid w:val="00E04223"/>
  </w:style>
  <w:style w:type="paragraph" w:customStyle="1" w:styleId="407FDC0FACDF464E90CCC75F8B4E4924">
    <w:name w:val="407FDC0FACDF464E90CCC75F8B4E4924"/>
    <w:rsid w:val="00E04223"/>
  </w:style>
  <w:style w:type="paragraph" w:customStyle="1" w:styleId="A69277CAE8E64CF6A60799E092A6C91F">
    <w:name w:val="A69277CAE8E64CF6A60799E092A6C91F"/>
    <w:rsid w:val="00E04223"/>
  </w:style>
  <w:style w:type="paragraph" w:customStyle="1" w:styleId="10602665657C4F719FE52ECB6C07163F">
    <w:name w:val="10602665657C4F719FE52ECB6C07163F"/>
    <w:rsid w:val="00E04223"/>
  </w:style>
  <w:style w:type="paragraph" w:customStyle="1" w:styleId="EF1B4B3A22F54A338EBF970CABA0ABEE">
    <w:name w:val="EF1B4B3A22F54A338EBF970CABA0ABEE"/>
    <w:rsid w:val="00E04223"/>
  </w:style>
  <w:style w:type="paragraph" w:customStyle="1" w:styleId="8B13308939DE48BBA2366A49BA64481A">
    <w:name w:val="8B13308939DE48BBA2366A49BA64481A"/>
    <w:rsid w:val="00E04223"/>
  </w:style>
  <w:style w:type="paragraph" w:customStyle="1" w:styleId="23F2DA89BA31470F98FBC114D346B56C">
    <w:name w:val="23F2DA89BA31470F98FBC114D346B56C"/>
    <w:rsid w:val="00E04223"/>
  </w:style>
  <w:style w:type="paragraph" w:customStyle="1" w:styleId="F83ADA22B8644F5B93D546973AB00B07">
    <w:name w:val="F83ADA22B8644F5B93D546973AB00B07"/>
    <w:rsid w:val="00E04223"/>
  </w:style>
  <w:style w:type="paragraph" w:customStyle="1" w:styleId="81F5A0AA7F834440B04181539A89BDC9">
    <w:name w:val="81F5A0AA7F834440B04181539A89BDC9"/>
    <w:rsid w:val="00E04223"/>
  </w:style>
  <w:style w:type="paragraph" w:customStyle="1" w:styleId="D74ECD14E9464620AFF5DB895E483462">
    <w:name w:val="D74ECD14E9464620AFF5DB895E483462"/>
    <w:rsid w:val="00E04223"/>
  </w:style>
  <w:style w:type="paragraph" w:customStyle="1" w:styleId="4164CFBDC02B4B2BB44BEB864B43562B">
    <w:name w:val="4164CFBDC02B4B2BB44BEB864B43562B"/>
    <w:rsid w:val="00E04223"/>
  </w:style>
  <w:style w:type="paragraph" w:customStyle="1" w:styleId="8F4B6D527B914C258D306116A758A598">
    <w:name w:val="8F4B6D527B914C258D306116A758A598"/>
    <w:rsid w:val="00E04223"/>
  </w:style>
  <w:style w:type="paragraph" w:customStyle="1" w:styleId="1E80BB9E71094C8DB1DE2E9223D827F5">
    <w:name w:val="1E80BB9E71094C8DB1DE2E9223D827F5"/>
    <w:rsid w:val="00E04223"/>
  </w:style>
  <w:style w:type="paragraph" w:customStyle="1" w:styleId="3DAEE570F6BF414AAC4AB2DE145DF297">
    <w:name w:val="3DAEE570F6BF414AAC4AB2DE145DF297"/>
    <w:rsid w:val="00E04223"/>
  </w:style>
  <w:style w:type="paragraph" w:customStyle="1" w:styleId="3ACF9CDD2A584919A567DF6D466A4457">
    <w:name w:val="3ACF9CDD2A584919A567DF6D466A4457"/>
    <w:rsid w:val="00E04223"/>
  </w:style>
  <w:style w:type="paragraph" w:customStyle="1" w:styleId="B54F37977D594C0AB854E57720447F62">
    <w:name w:val="B54F37977D594C0AB854E57720447F62"/>
    <w:rsid w:val="00E04223"/>
  </w:style>
  <w:style w:type="paragraph" w:customStyle="1" w:styleId="FC080DE5E7AD4E3C852963AA51E9E776">
    <w:name w:val="FC080DE5E7AD4E3C852963AA51E9E776"/>
    <w:rsid w:val="00E04223"/>
  </w:style>
  <w:style w:type="paragraph" w:customStyle="1" w:styleId="4ECA81CB4E2C4673AD3CD2573D2A4015">
    <w:name w:val="4ECA81CB4E2C4673AD3CD2573D2A4015"/>
    <w:rsid w:val="00E04223"/>
  </w:style>
  <w:style w:type="paragraph" w:customStyle="1" w:styleId="E6F2153A1B744CDEA99EC66711E67E34">
    <w:name w:val="E6F2153A1B744CDEA99EC66711E67E34"/>
    <w:rsid w:val="00E04223"/>
  </w:style>
  <w:style w:type="paragraph" w:customStyle="1" w:styleId="CA9ADFA007A0483EA8156417464F3F74">
    <w:name w:val="CA9ADFA007A0483EA8156417464F3F74"/>
    <w:rsid w:val="00E04223"/>
  </w:style>
  <w:style w:type="paragraph" w:customStyle="1" w:styleId="57B9F11AF9A142F1A98FE09468516130">
    <w:name w:val="57B9F11AF9A142F1A98FE09468516130"/>
    <w:rsid w:val="00E04223"/>
  </w:style>
  <w:style w:type="paragraph" w:customStyle="1" w:styleId="8E660ED864614175A1DB2739665A0BAC">
    <w:name w:val="8E660ED864614175A1DB2739665A0BAC"/>
    <w:rsid w:val="00E04223"/>
  </w:style>
  <w:style w:type="paragraph" w:customStyle="1" w:styleId="1479B19918724770ABB741D83A38F808">
    <w:name w:val="1479B19918724770ABB741D83A38F808"/>
    <w:rsid w:val="00E04223"/>
  </w:style>
  <w:style w:type="paragraph" w:customStyle="1" w:styleId="6365E58B210440ADA0875C70D06812E9">
    <w:name w:val="6365E58B210440ADA0875C70D06812E9"/>
    <w:rsid w:val="00E04223"/>
  </w:style>
  <w:style w:type="paragraph" w:customStyle="1" w:styleId="BF82D6D77A704DA3968FB63E53822DC0">
    <w:name w:val="BF82D6D77A704DA3968FB63E53822DC0"/>
    <w:rsid w:val="00E04223"/>
  </w:style>
  <w:style w:type="paragraph" w:customStyle="1" w:styleId="79E314BD7AB54E4AA81E0764CE4CB582">
    <w:name w:val="79E314BD7AB54E4AA81E0764CE4CB582"/>
    <w:rsid w:val="00E04223"/>
  </w:style>
  <w:style w:type="paragraph" w:customStyle="1" w:styleId="D76A6429CE6D4245B89517E7398A87BA">
    <w:name w:val="D76A6429CE6D4245B89517E7398A87BA"/>
    <w:rsid w:val="00E04223"/>
  </w:style>
  <w:style w:type="paragraph" w:customStyle="1" w:styleId="7E260F4E83DE42C7A176B9CA8D2A9B4C">
    <w:name w:val="7E260F4E83DE42C7A176B9CA8D2A9B4C"/>
    <w:rsid w:val="00E04223"/>
  </w:style>
  <w:style w:type="paragraph" w:customStyle="1" w:styleId="8C27EFF85B4C4E1C8916480DEC10FE7A">
    <w:name w:val="8C27EFF85B4C4E1C8916480DEC10FE7A"/>
    <w:rsid w:val="00E04223"/>
  </w:style>
  <w:style w:type="paragraph" w:customStyle="1" w:styleId="25141DCD24F647ADAB83B21CD47257A4">
    <w:name w:val="25141DCD24F647ADAB83B21CD47257A4"/>
    <w:rsid w:val="00E04223"/>
  </w:style>
  <w:style w:type="paragraph" w:customStyle="1" w:styleId="58E3D42F5D3547F783EC6728FE6A4605">
    <w:name w:val="58E3D42F5D3547F783EC6728FE6A4605"/>
    <w:rsid w:val="00E04223"/>
  </w:style>
  <w:style w:type="paragraph" w:customStyle="1" w:styleId="55BDA64048434E3DB2011F01AD9AF287">
    <w:name w:val="55BDA64048434E3DB2011F01AD9AF287"/>
    <w:rsid w:val="00E04223"/>
  </w:style>
  <w:style w:type="paragraph" w:customStyle="1" w:styleId="12BF901BD5494A74A9B717DBFB650B71">
    <w:name w:val="12BF901BD5494A74A9B717DBFB650B71"/>
    <w:rsid w:val="00E04223"/>
  </w:style>
  <w:style w:type="paragraph" w:customStyle="1" w:styleId="7A1E6B9DC90347889284873D68A674FA">
    <w:name w:val="7A1E6B9DC90347889284873D68A674FA"/>
    <w:rsid w:val="00E04223"/>
  </w:style>
  <w:style w:type="paragraph" w:customStyle="1" w:styleId="3024F180A02246E1AFF944BB184B4180">
    <w:name w:val="3024F180A02246E1AFF944BB184B4180"/>
    <w:rsid w:val="00E04223"/>
  </w:style>
  <w:style w:type="paragraph" w:customStyle="1" w:styleId="2BED021735E24A518CCBC5436B07961F">
    <w:name w:val="2BED021735E24A518CCBC5436B07961F"/>
    <w:rsid w:val="00E04223"/>
  </w:style>
  <w:style w:type="paragraph" w:customStyle="1" w:styleId="DA82ED48DBDE4B1385F6C5625584B8F2">
    <w:name w:val="DA82ED48DBDE4B1385F6C5625584B8F2"/>
    <w:rsid w:val="00E04223"/>
  </w:style>
  <w:style w:type="paragraph" w:customStyle="1" w:styleId="419E14F0080A4B35A0DBEE8D21C9EE66">
    <w:name w:val="419E14F0080A4B35A0DBEE8D21C9EE66"/>
    <w:rsid w:val="00E04223"/>
  </w:style>
  <w:style w:type="paragraph" w:customStyle="1" w:styleId="1632D3ADC74E4BEC95D95AEFF936F88D">
    <w:name w:val="1632D3ADC74E4BEC95D95AEFF936F88D"/>
    <w:rsid w:val="00E04223"/>
  </w:style>
  <w:style w:type="paragraph" w:customStyle="1" w:styleId="87FAEA329AAD46969E37688872E27AF5">
    <w:name w:val="87FAEA329AAD46969E37688872E27AF5"/>
    <w:rsid w:val="00E04223"/>
  </w:style>
  <w:style w:type="paragraph" w:customStyle="1" w:styleId="4F023B3573FC40A9AA6839C93B97E987">
    <w:name w:val="4F023B3573FC40A9AA6839C93B97E987"/>
    <w:rsid w:val="00E04223"/>
  </w:style>
  <w:style w:type="paragraph" w:customStyle="1" w:styleId="63E632CAD6664B899A7761A597FA1AFE">
    <w:name w:val="63E632CAD6664B899A7761A597FA1AFE"/>
    <w:rsid w:val="00E04223"/>
  </w:style>
  <w:style w:type="paragraph" w:customStyle="1" w:styleId="8A83B457C9194D829A5A73B4C4D377B6">
    <w:name w:val="8A83B457C9194D829A5A73B4C4D377B6"/>
    <w:rsid w:val="00E04223"/>
  </w:style>
  <w:style w:type="paragraph" w:customStyle="1" w:styleId="49C267F94162426AA3F8F1A4853767B8">
    <w:name w:val="49C267F94162426AA3F8F1A4853767B8"/>
    <w:rsid w:val="00E04223"/>
  </w:style>
  <w:style w:type="paragraph" w:customStyle="1" w:styleId="50400DAE047E46A29B78A183E6F619A0">
    <w:name w:val="50400DAE047E46A29B78A183E6F619A0"/>
    <w:rsid w:val="00E04223"/>
  </w:style>
  <w:style w:type="paragraph" w:customStyle="1" w:styleId="00EA470A67AE40198F5FE2A54546BCD3">
    <w:name w:val="00EA470A67AE40198F5FE2A54546BCD3"/>
    <w:rsid w:val="00E04223"/>
  </w:style>
  <w:style w:type="paragraph" w:customStyle="1" w:styleId="66BEC803327D42358776B26534F1E895">
    <w:name w:val="66BEC803327D42358776B26534F1E895"/>
    <w:rsid w:val="00E04223"/>
  </w:style>
  <w:style w:type="paragraph" w:customStyle="1" w:styleId="34C48996A7BA4CD588158375B92AAF77">
    <w:name w:val="34C48996A7BA4CD588158375B92AAF77"/>
    <w:rsid w:val="00E04223"/>
  </w:style>
  <w:style w:type="paragraph" w:customStyle="1" w:styleId="66739CDC518841B488D9AF27DF153FBF">
    <w:name w:val="66739CDC518841B488D9AF27DF153FBF"/>
    <w:rsid w:val="00E04223"/>
  </w:style>
  <w:style w:type="paragraph" w:customStyle="1" w:styleId="0BFE3E9AB5DE41F6B1D396574900E690">
    <w:name w:val="0BFE3E9AB5DE41F6B1D396574900E690"/>
    <w:rsid w:val="00E04223"/>
  </w:style>
  <w:style w:type="paragraph" w:customStyle="1" w:styleId="ECEF74E1C11D4F0C81DD788B350CAD60">
    <w:name w:val="ECEF74E1C11D4F0C81DD788B350CAD60"/>
    <w:rsid w:val="00E04223"/>
  </w:style>
  <w:style w:type="paragraph" w:customStyle="1" w:styleId="1397ECB4698B46E9B42B7ADB11F497AC">
    <w:name w:val="1397ECB4698B46E9B42B7ADB11F497AC"/>
    <w:rsid w:val="00E04223"/>
  </w:style>
  <w:style w:type="paragraph" w:customStyle="1" w:styleId="E4E2F27CA7D14D4881E032E7ADE9BD35">
    <w:name w:val="E4E2F27CA7D14D4881E032E7ADE9BD35"/>
    <w:rsid w:val="00E04223"/>
  </w:style>
  <w:style w:type="paragraph" w:customStyle="1" w:styleId="3494BB461C344DA2A2869D45AEABC0EE">
    <w:name w:val="3494BB461C344DA2A2869D45AEABC0EE"/>
    <w:rsid w:val="00E04223"/>
  </w:style>
  <w:style w:type="paragraph" w:customStyle="1" w:styleId="035A1729A46945D5A1EDE7BF2AC599DE">
    <w:name w:val="035A1729A46945D5A1EDE7BF2AC599DE"/>
    <w:rsid w:val="00E04223"/>
  </w:style>
  <w:style w:type="paragraph" w:customStyle="1" w:styleId="CB78487D26E648A59B495F199549CF47">
    <w:name w:val="CB78487D26E648A59B495F199549CF47"/>
    <w:rsid w:val="00E04223"/>
  </w:style>
  <w:style w:type="paragraph" w:customStyle="1" w:styleId="BF70E72A86F040CDA2DCEDD27B6827F6">
    <w:name w:val="BF70E72A86F040CDA2DCEDD27B6827F6"/>
    <w:rsid w:val="00E04223"/>
  </w:style>
  <w:style w:type="paragraph" w:customStyle="1" w:styleId="3FFAA226DD1E45F9A23B99E72D9429D8">
    <w:name w:val="3FFAA226DD1E45F9A23B99E72D9429D8"/>
    <w:rsid w:val="004337C6"/>
  </w:style>
  <w:style w:type="paragraph" w:customStyle="1" w:styleId="8E27BC9B350A42498CEE543694ACB9C2">
    <w:name w:val="8E27BC9B350A42498CEE543694ACB9C2"/>
    <w:rsid w:val="005B6AA9"/>
    <w:pPr>
      <w:spacing w:after="200" w:line="276" w:lineRule="auto"/>
    </w:pPr>
  </w:style>
  <w:style w:type="paragraph" w:customStyle="1" w:styleId="F48D407844C447F484D9C8AF680B27F2">
    <w:name w:val="F48D407844C447F484D9C8AF680B27F2"/>
    <w:rsid w:val="005B6AA9"/>
    <w:pPr>
      <w:spacing w:after="200" w:line="276" w:lineRule="auto"/>
    </w:pPr>
  </w:style>
  <w:style w:type="paragraph" w:customStyle="1" w:styleId="926B165CC8A746E7BBF4C2E2282F7DEA">
    <w:name w:val="926B165CC8A746E7BBF4C2E2282F7DEA"/>
    <w:rsid w:val="005B6AA9"/>
    <w:pPr>
      <w:spacing w:after="200" w:line="276" w:lineRule="auto"/>
    </w:pPr>
  </w:style>
  <w:style w:type="paragraph" w:customStyle="1" w:styleId="7AB977E706184AB5AF1B8B31E64E8191">
    <w:name w:val="7AB977E706184AB5AF1B8B31E64E8191"/>
    <w:rsid w:val="005C3B74"/>
    <w:pPr>
      <w:spacing w:after="200" w:line="276" w:lineRule="auto"/>
    </w:pPr>
  </w:style>
  <w:style w:type="paragraph" w:customStyle="1" w:styleId="62303625C38645FA9682CAD6661609CC">
    <w:name w:val="62303625C38645FA9682CAD6661609CC"/>
    <w:rsid w:val="005C744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DF382-8B6A-4936-AFF6-8EC1FDAA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sozgen</dc:creator>
  <cp:lastModifiedBy>Zeytin</cp:lastModifiedBy>
  <cp:revision>2</cp:revision>
  <cp:lastPrinted>2021-09-25T18:58:00Z</cp:lastPrinted>
  <dcterms:created xsi:type="dcterms:W3CDTF">2022-10-26T11:33:00Z</dcterms:created>
  <dcterms:modified xsi:type="dcterms:W3CDTF">2022-10-26T11:33:00Z</dcterms:modified>
</cp:coreProperties>
</file>